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C502FD" w:rsidRPr="004A4396" w:rsidTr="00EC11C5">
        <w:tc>
          <w:tcPr>
            <w:tcW w:w="10044" w:type="dxa"/>
          </w:tcPr>
          <w:tbl>
            <w:tblPr>
              <w:tblStyle w:val="Tabel-Gitter"/>
              <w:tblW w:w="96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63"/>
              <w:gridCol w:w="2486"/>
            </w:tblGrid>
            <w:tr w:rsidR="00C502FD" w:rsidRPr="004A4396" w:rsidTr="0069585B">
              <w:trPr>
                <w:trHeight w:val="1285"/>
              </w:trPr>
              <w:tc>
                <w:tcPr>
                  <w:tcW w:w="7163" w:type="dxa"/>
                </w:tcPr>
                <w:p w:rsidR="00C502FD" w:rsidRDefault="0088717D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Style w:val="Typografi2"/>
                      </w:rPr>
                      <w:id w:val="-435743868"/>
                      <w:placeholder>
                        <w:docPart w:val="CFA3377222014EA1A432BFC068090F40"/>
                      </w:placeholder>
                      <w:showingPlcHdr/>
                      <w:comboBox>
                        <w:listItem w:value="Vælg et element."/>
                        <w:listItem w:displayText="Udkast" w:value="Udkast"/>
                        <w:listItem w:displayText="Godkendt" w:value="Godkendt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9C2F25" w:rsidRPr="0090693B">
                        <w:rPr>
                          <w:rStyle w:val="Pladsholdertekst"/>
                        </w:rPr>
                        <w:t>Vælg et element.</w:t>
                      </w:r>
                    </w:sdtContent>
                  </w:sdt>
                </w:p>
                <w:p w:rsidR="00C502FD" w:rsidRDefault="00C502FD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:rsidR="00C502FD" w:rsidRDefault="009C2F25" w:rsidP="00EC11C5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Referat</w:t>
                  </w:r>
                  <w:r w:rsidR="00C502FD" w:rsidRPr="00F96CD0">
                    <w:rPr>
                      <w:rFonts w:cs="Arial"/>
                      <w:b/>
                      <w:szCs w:val="20"/>
                    </w:rPr>
                    <w:t xml:space="preserve"> møde i </w:t>
                  </w:r>
                  <w:sdt>
                    <w:sdtPr>
                      <w:rPr>
                        <w:rFonts w:cs="Arial"/>
                        <w:b/>
                        <w:szCs w:val="20"/>
                      </w:rPr>
                      <w:id w:val="-1774853811"/>
                      <w:placeholder>
                        <w:docPart w:val="BE9887DCCFFC402891713C1F62212E2F"/>
                      </w:placeholder>
                    </w:sdtPr>
                    <w:sdtEndPr/>
                    <w:sdtContent>
                      <w:proofErr w:type="spellStart"/>
                      <w:r w:rsidR="00374FA4">
                        <w:rPr>
                          <w:rFonts w:cs="Arial"/>
                          <w:b/>
                          <w:szCs w:val="20"/>
                        </w:rPr>
                        <w:t>SAMiU</w:t>
                      </w:r>
                      <w:proofErr w:type="spellEnd"/>
                    </w:sdtContent>
                  </w:sdt>
                </w:p>
                <w:p w:rsidR="00C502FD" w:rsidRDefault="0088717D" w:rsidP="00EC11C5">
                  <w:pPr>
                    <w:tabs>
                      <w:tab w:val="left" w:pos="139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338683129"/>
                      <w:placeholder>
                        <w:docPart w:val="43ECF978D0414F5AB28AD53A162AC3A2"/>
                      </w:placeholder>
                    </w:sdtPr>
                    <w:sdtEndPr/>
                    <w:sdtContent>
                      <w:r w:rsidR="004A4396">
                        <w:rPr>
                          <w:rFonts w:cs="Arial"/>
                          <w:szCs w:val="20"/>
                        </w:rPr>
                        <w:t>tirsdag</w:t>
                      </w:r>
                    </w:sdtContent>
                  </w:sdt>
                  <w:r w:rsidR="00C502FD">
                    <w:rPr>
                      <w:rFonts w:cs="Arial"/>
                      <w:szCs w:val="20"/>
                    </w:rPr>
                    <w:t xml:space="preserve"> den </w:t>
                  </w:r>
                  <w:sdt>
                    <w:sdtPr>
                      <w:rPr>
                        <w:rFonts w:cs="Arial"/>
                        <w:szCs w:val="20"/>
                      </w:rPr>
                      <w:id w:val="-267474422"/>
                      <w:placeholder>
                        <w:docPart w:val="4B29722E194A49F9A065E5CE535548DC"/>
                      </w:placeholder>
                      <w:date w:fullDate="2020-12-15T00:00:00Z">
                        <w:dateFormat w:val="d. MMMM 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9F4AB7">
                        <w:rPr>
                          <w:rFonts w:cs="Arial"/>
                          <w:szCs w:val="20"/>
                        </w:rPr>
                        <w:t>15</w:t>
                      </w:r>
                      <w:r w:rsidR="006D2833">
                        <w:rPr>
                          <w:rFonts w:cs="Arial"/>
                          <w:szCs w:val="20"/>
                        </w:rPr>
                        <w:t xml:space="preserve">. </w:t>
                      </w:r>
                      <w:r w:rsidR="009F4AB7">
                        <w:rPr>
                          <w:rFonts w:cs="Arial"/>
                          <w:szCs w:val="20"/>
                        </w:rPr>
                        <w:t>december</w:t>
                      </w:r>
                      <w:r w:rsidR="006D2833">
                        <w:rPr>
                          <w:rFonts w:cs="Arial"/>
                          <w:szCs w:val="20"/>
                        </w:rPr>
                        <w:t xml:space="preserve"> 2020</w:t>
                      </w:r>
                    </w:sdtContent>
                  </w:sdt>
                </w:p>
                <w:p w:rsidR="00C502FD" w:rsidRPr="00F96CD0" w:rsidRDefault="0088717D" w:rsidP="009F4AB7">
                  <w:pPr>
                    <w:tabs>
                      <w:tab w:val="left" w:pos="139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544297270"/>
                      <w:placeholder>
                        <w:docPart w:val="83AFF65E982C49CF9D83458C3E5E0C96"/>
                      </w:placeholder>
                    </w:sdtPr>
                    <w:sdtEndPr/>
                    <w:sdtContent>
                      <w:r w:rsidR="00147510">
                        <w:rPr>
                          <w:rFonts w:cs="Arial"/>
                          <w:szCs w:val="20"/>
                        </w:rPr>
                        <w:t xml:space="preserve">13-15 </w:t>
                      </w:r>
                      <w:r w:rsidR="009F4AB7">
                        <w:rPr>
                          <w:rFonts w:cs="Arial"/>
                          <w:szCs w:val="20"/>
                        </w:rPr>
                        <w:t>Microsoft Teams</w:t>
                      </w:r>
                    </w:sdtContent>
                  </w:sdt>
                  <w:r w:rsidR="00C502FD">
                    <w:rPr>
                      <w:rFonts w:cs="Arial"/>
                      <w:szCs w:val="20"/>
                    </w:rPr>
                    <w:tab/>
                  </w:r>
                </w:p>
              </w:tc>
              <w:tc>
                <w:tcPr>
                  <w:tcW w:w="2486" w:type="dxa"/>
                </w:tcPr>
                <w:p w:rsidR="00C502FD" w:rsidRPr="0069585B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  <w:b/>
                    </w:rPr>
                    <w:t>Aalborg Universitet</w:t>
                  </w:r>
                  <w:r w:rsidR="000C785A">
                    <w:rPr>
                      <w:rStyle w:val="Kraftigfremhvning"/>
                    </w:rPr>
                    <w:br/>
                    <w:t>Postboks 159</w:t>
                  </w:r>
                  <w:r w:rsidR="000C785A">
                    <w:rPr>
                      <w:rStyle w:val="Kraftigfremhvning"/>
                    </w:rPr>
                    <w:br/>
                    <w:t>9100</w:t>
                  </w:r>
                  <w:r w:rsidRPr="0069585B">
                    <w:rPr>
                      <w:rStyle w:val="Kraftigfremhvning"/>
                    </w:rPr>
                    <w:t xml:space="preserve"> Aalborg</w:t>
                  </w:r>
                </w:p>
                <w:p w:rsidR="0069585B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:rsidR="00C502FD" w:rsidRPr="0069585B" w:rsidRDefault="00C502FD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69585B">
                    <w:rPr>
                      <w:rStyle w:val="Kraftigfremhvning"/>
                      <w:b/>
                    </w:rPr>
                    <w:t>Sagsbehandler:</w:t>
                  </w:r>
                </w:p>
                <w:p w:rsidR="00C502FD" w:rsidRPr="0069585B" w:rsidRDefault="0088717D" w:rsidP="0069585B">
                  <w:pPr>
                    <w:pStyle w:val="Ingenafstand"/>
                    <w:rPr>
                      <w:rStyle w:val="Kraftigfremhvning"/>
                    </w:rPr>
                  </w:pPr>
                  <w:sdt>
                    <w:sdtPr>
                      <w:rPr>
                        <w:rStyle w:val="Kraftigfremhvning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442034409"/>
                      <w:placeholder>
                        <w:docPart w:val="25D2138348FC4BB5AB604F9527AB39DC"/>
                      </w:placeholder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4A4396">
                        <w:rPr>
                          <w:rStyle w:val="Kraftigfremhvning"/>
                        </w:rPr>
                        <w:t>Søren Vaagholt</w:t>
                      </w:r>
                    </w:sdtContent>
                  </w:sdt>
                  <w:r w:rsidR="00C502FD" w:rsidRPr="0069585B">
                    <w:rPr>
                      <w:rStyle w:val="Kraftigfremhvning"/>
                    </w:rPr>
                    <w:t xml:space="preserve"> </w:t>
                  </w:r>
                  <w:sdt>
                    <w:sdtPr>
                      <w:rPr>
                        <w:iCs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044598035"/>
                      <w:placeholder>
                        <w:docPart w:val="B925F4C0ADE24FF1B940F570DA239C80"/>
                      </w:placeholder>
                      <w:showingPlcHdr/>
                      <w:dataBinding w:prefixMappings="xmlns:ns0='Workzone'" w:xpath="/ns0:Root[1]/ns0:data[@id='B480A2E6-4AA4-46BB-A3EB-50BB1BF32DCA']/ns0:value" w:storeItemID="{17B0ED79-6397-4EC3-9AA2-F757F70F2A04}"/>
                      <w:text/>
                    </w:sdtPr>
                    <w:sdtEndPr/>
                    <w:sdtContent>
                      <w:r w:rsidR="0056781E" w:rsidRPr="003C1729">
                        <w:rPr>
                          <w:iCs/>
                        </w:rPr>
                        <w:t>[Navn 2]</w:t>
                      </w:r>
                    </w:sdtContent>
                  </w:sdt>
                </w:p>
                <w:p w:rsidR="00C502FD" w:rsidRPr="00374FA4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374FA4">
                    <w:rPr>
                      <w:rStyle w:val="Kraftigfremhvning"/>
                    </w:rPr>
                    <w:t xml:space="preserve">Telefon: </w:t>
                  </w:r>
                  <w:sdt>
                    <w:sdtPr>
                      <w:rPr>
                        <w:rStyle w:val="Kraftigfremhvning"/>
                      </w:rPr>
                      <w:alias w:val="(Dokument, Sagsbehandler) Tlfnr."/>
                      <w:id w:val="1512173314"/>
                      <w:placeholder>
                        <w:docPart w:val="C1DB2EE29F5F44FBAE87566A535EDE93"/>
                      </w:placeholder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56781E">
                        <w:rPr>
                          <w:rStyle w:val="Kraftigfremhvning"/>
                        </w:rPr>
                        <w:t>99403082</w:t>
                      </w:r>
                    </w:sdtContent>
                  </w:sdt>
                </w:p>
                <w:p w:rsidR="00C502FD" w:rsidRPr="006D2833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proofErr w:type="spellStart"/>
                  <w:r w:rsidRPr="006D2833">
                    <w:rPr>
                      <w:rStyle w:val="Kraftigfremhvning"/>
                    </w:rPr>
                    <w:t>Email</w:t>
                  </w:r>
                  <w:proofErr w:type="spellEnd"/>
                  <w:r w:rsidRPr="006D2833">
                    <w:rPr>
                      <w:rStyle w:val="Kraftigfremhvning"/>
                    </w:rPr>
                    <w:t xml:space="preserve">: </w:t>
                  </w:r>
                  <w:r w:rsidR="004A4396" w:rsidRPr="006D2833">
                    <w:rPr>
                      <w:rStyle w:val="Kraftigfremhvning"/>
                    </w:rPr>
                    <w:t>svn@business.aau.dk</w:t>
                  </w:r>
                </w:p>
                <w:p w:rsidR="00C502FD" w:rsidRPr="006D2833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:rsidR="00C502FD" w:rsidRPr="004A4396" w:rsidRDefault="00C502FD" w:rsidP="00BD5897">
                  <w:pPr>
                    <w:pStyle w:val="Ingenafstand"/>
                    <w:rPr>
                      <w:rStyle w:val="Kraftigfremhvning"/>
                      <w:lang w:val="en-GB"/>
                    </w:rPr>
                  </w:pPr>
                  <w:proofErr w:type="spellStart"/>
                  <w:r w:rsidRPr="004A4396">
                    <w:rPr>
                      <w:rStyle w:val="Kraftigfremhvning"/>
                      <w:lang w:val="en-GB"/>
                    </w:rPr>
                    <w:t>Dato</w:t>
                  </w:r>
                  <w:proofErr w:type="spellEnd"/>
                  <w:r w:rsidRPr="004A4396">
                    <w:rPr>
                      <w:rStyle w:val="Kraftigfremhvning"/>
                      <w:lang w:val="en-GB"/>
                    </w:rPr>
                    <w:t xml:space="preserve">: </w:t>
                  </w:r>
                  <w:sdt>
                    <w:sdtPr>
                      <w:rPr>
                        <w:rStyle w:val="Kraftigfremhvning"/>
                        <w:lang w:val="en-GB"/>
                      </w:rPr>
                      <w:alias w:val="(Dokument) Brevdato"/>
                      <w:id w:val="-2083670237"/>
                      <w:placeholder>
                        <w:docPart w:val="9AA8B53BE41844D6BA8EAF7EC47BA583"/>
                      </w:placeholder>
                      <w:dataBinding w:prefixMappings="xmlns:ns0='Workzone'" w:xpath="//ns0:Root[1]/ns0:data[@id='49EEA436-06AC-4EBB-BB5F-589B474AFE29']/ns0:value" w:storeItemID="{00000000-0000-0000-0000-000000000000}"/>
                      <w:date w:fullDate="2020-12-15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347643">
                        <w:rPr>
                          <w:rStyle w:val="Kraftigfremhvning"/>
                          <w:lang w:val="en-GB"/>
                        </w:rPr>
                        <w:t>1</w:t>
                      </w:r>
                      <w:r w:rsidR="00BD5897">
                        <w:rPr>
                          <w:rStyle w:val="Kraftigfremhvning"/>
                          <w:lang w:val="en-GB"/>
                        </w:rPr>
                        <w:t>5</w:t>
                      </w:r>
                      <w:r w:rsidR="0056781E" w:rsidRPr="004A4396">
                        <w:rPr>
                          <w:rStyle w:val="Kraftigfremhvning"/>
                          <w:lang w:val="en-GB"/>
                        </w:rPr>
                        <w:t>-</w:t>
                      </w:r>
                      <w:r w:rsidR="009F4AB7">
                        <w:rPr>
                          <w:rStyle w:val="Kraftigfremhvning"/>
                          <w:lang w:val="en-GB"/>
                        </w:rPr>
                        <w:t>12</w:t>
                      </w:r>
                      <w:r w:rsidR="0056781E" w:rsidRPr="004A4396">
                        <w:rPr>
                          <w:rStyle w:val="Kraftigfremhvning"/>
                          <w:lang w:val="en-GB"/>
                        </w:rPr>
                        <w:t>-20</w:t>
                      </w:r>
                      <w:r w:rsidR="004A4396">
                        <w:rPr>
                          <w:rStyle w:val="Kraftigfremhvning"/>
                          <w:lang w:val="en-GB"/>
                        </w:rPr>
                        <w:t>20</w:t>
                      </w:r>
                    </w:sdtContent>
                  </w:sdt>
                  <w:r w:rsidRPr="004A4396">
                    <w:rPr>
                      <w:rStyle w:val="Kraftigfremhvning"/>
                      <w:lang w:val="en-GB"/>
                    </w:rPr>
                    <w:br/>
                  </w:r>
                  <w:proofErr w:type="spellStart"/>
                  <w:r w:rsidRPr="004A4396">
                    <w:rPr>
                      <w:rStyle w:val="Kraftigfremhvning"/>
                      <w:lang w:val="en-GB"/>
                    </w:rPr>
                    <w:t>Sagsnr</w:t>
                  </w:r>
                  <w:proofErr w:type="spellEnd"/>
                  <w:r w:rsidRPr="004A4396">
                    <w:rPr>
                      <w:rStyle w:val="Kraftigfremhvning"/>
                      <w:lang w:val="en-GB"/>
                    </w:rPr>
                    <w:t xml:space="preserve">.: </w:t>
                  </w:r>
                  <w:sdt>
                    <w:sdtPr>
                      <w:rPr>
                        <w:rStyle w:val="Kraftigfremhvning"/>
                        <w:lang w:val="en-GB"/>
                      </w:rPr>
                      <w:alias w:val="(Sag) Sagsnr."/>
                      <w:tag w:val="&lt;Tag&gt;&lt;Xpath&gt;/ns0:Root[1]/ns0:data[@id='4A247CA3-F186-4472-80F1-88BC39AA9062']/ns0:value&lt;/Xpath&gt;&lt;/Tag&gt;"/>
                      <w:id w:val="892925063"/>
                      <w:placeholder>
                        <w:docPart w:val="D7DB7364AB654475A000C07A07304771"/>
                      </w:placeholder>
                      <w:dataBinding w:prefixMappings="xmlns:ns0='Workzone'" w:xpath="//ns0:Root[1]/ns0:data[@id='4A247CA3-F186-4472-80F1-88BC39AA9062']/ns0:value" w:storeItemID="{00000000-0000-0000-0000-000000000000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56781E" w:rsidRPr="004A4396">
                        <w:rPr>
                          <w:rStyle w:val="Kraftigfremhvning"/>
                          <w:lang w:val="en-GB"/>
                        </w:rPr>
                        <w:t>?</w:t>
                      </w:r>
                    </w:sdtContent>
                  </w:sdt>
                </w:p>
              </w:tc>
            </w:tr>
          </w:tbl>
          <w:p w:rsidR="00C502FD" w:rsidRPr="004A4396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  <w:lang w:val="en-GB"/>
              </w:rPr>
            </w:pPr>
          </w:p>
        </w:tc>
      </w:tr>
    </w:tbl>
    <w:p w:rsidR="00C502FD" w:rsidRPr="004A4396" w:rsidRDefault="00C502FD" w:rsidP="00C502FD">
      <w:pPr>
        <w:tabs>
          <w:tab w:val="left" w:pos="7230"/>
        </w:tabs>
        <w:rPr>
          <w:rFonts w:cs="Arial"/>
          <w:szCs w:val="16"/>
          <w:lang w:val="en-GB"/>
        </w:rPr>
      </w:pPr>
    </w:p>
    <w:p w:rsidR="00C502FD" w:rsidRPr="00F22588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Deltagere: </w:t>
      </w:r>
      <w:sdt>
        <w:sdtPr>
          <w:rPr>
            <w:rStyle w:val="Typografi5"/>
          </w:rPr>
          <w:id w:val="1133673621"/>
          <w:placeholder>
            <w:docPart w:val="BF02F4E4432F4A10BEAE1B8D64379BBB"/>
          </w:placeholder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="004A4396">
            <w:rPr>
              <w:rFonts w:cs="Arial"/>
              <w:b/>
              <w:szCs w:val="16"/>
            </w:rPr>
            <w:t xml:space="preserve"> </w:t>
          </w:r>
          <w:sdt>
            <w:sdtPr>
              <w:rPr>
                <w:rStyle w:val="Typografi5"/>
                <w:b/>
                <w:szCs w:val="16"/>
              </w:rPr>
              <w:id w:val="936943258"/>
              <w:placeholder>
                <w:docPart w:val="8C00983A414A4E0CB2A93243B497B888"/>
              </w:placeholder>
            </w:sdtPr>
            <w:sdtEndPr>
              <w:rPr>
                <w:rStyle w:val="Typografi5"/>
              </w:rPr>
            </w:sdtEndPr>
            <w:sdtContent>
              <w:r w:rsidR="004A4396">
                <w:rPr>
                  <w:rStyle w:val="Typografi5"/>
                </w:rPr>
                <w:t>Christian Nielsen (Ledelse), Jeppe Stricker (Ledelse) Berit Klitgaard Jakobsen (TAP), Jeanette Hvarregaard (AMR), Poul Houman Andersen (AMR), Jesper Lindgaard Christensen (TR), Louise Brøns Kringelum (VIP), Frederik Hertel (TR VIP)</w:t>
              </w:r>
            </w:sdtContent>
          </w:sdt>
          <w:r w:rsidR="00374FA4">
            <w:rPr>
              <w:rStyle w:val="Typografi5"/>
            </w:rPr>
            <w:br/>
          </w:r>
        </w:sdtContent>
      </w:sdt>
    </w:p>
    <w:p w:rsidR="00C502FD" w:rsidRPr="00F22588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Afbud: </w:t>
      </w:r>
      <w:sdt>
        <w:sdtPr>
          <w:rPr>
            <w:rStyle w:val="Typografi4"/>
          </w:rPr>
          <w:id w:val="-999195811"/>
          <w:placeholder>
            <w:docPart w:val="EBCD7A89E3FF46EE9A083EFE00C4398A"/>
          </w:placeholder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="009C2F25">
            <w:rPr>
              <w:rStyle w:val="Typografi4"/>
            </w:rPr>
            <w:t xml:space="preserve">Torben </w:t>
          </w:r>
          <w:proofErr w:type="spellStart"/>
          <w:r w:rsidR="009C2F25">
            <w:rPr>
              <w:rStyle w:val="Typografi4"/>
            </w:rPr>
            <w:t>Hauggard</w:t>
          </w:r>
          <w:proofErr w:type="spellEnd"/>
          <w:r w:rsidR="009C2F25">
            <w:rPr>
              <w:rStyle w:val="Typografi4"/>
            </w:rPr>
            <w:t xml:space="preserve"> Jensen (AC TAP)</w:t>
          </w:r>
        </w:sdtContent>
      </w:sdt>
    </w:p>
    <w:p w:rsidR="00414658" w:rsidRPr="009E45AD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Øvrige deltagere: </w:t>
      </w:r>
      <w:sdt>
        <w:sdtPr>
          <w:rPr>
            <w:rStyle w:val="Typografi3"/>
          </w:rPr>
          <w:id w:val="24453993"/>
          <w:placeholder>
            <w:docPart w:val="32DC5C8674E9400EB44069DBCEE7DFB8"/>
          </w:placeholder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="004A4396">
            <w:rPr>
              <w:rStyle w:val="Typografi3"/>
            </w:rPr>
            <w:t>Søren Vaagholt</w:t>
          </w:r>
          <w:r w:rsidR="00374FA4">
            <w:rPr>
              <w:rStyle w:val="Typografi3"/>
            </w:rPr>
            <w:t xml:space="preserve"> (Sekretær</w:t>
          </w:r>
          <w:r w:rsidR="004A4396">
            <w:rPr>
              <w:rStyle w:val="Typografi3"/>
            </w:rPr>
            <w:t>)</w:t>
          </w:r>
        </w:sdtContent>
      </w:sdt>
    </w:p>
    <w:tbl>
      <w:tblPr>
        <w:tblStyle w:val="Tabel-Git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C502FD" w:rsidTr="00C80460">
        <w:tc>
          <w:tcPr>
            <w:tcW w:w="98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502FD" w:rsidRDefault="00374FA4" w:rsidP="00EC11C5">
            <w:pPr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Dagsorden</w:t>
            </w:r>
          </w:p>
        </w:tc>
      </w:tr>
      <w:tr w:rsidR="00C502FD" w:rsidRPr="008F1AF4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502FD" w:rsidRPr="00F96CD0" w:rsidRDefault="001A0B26" w:rsidP="001A0B26">
            <w:pPr>
              <w:pStyle w:val="Overskrift1"/>
              <w:outlineLvl w:val="0"/>
            </w:pPr>
            <w:r>
              <w:t>1</w:t>
            </w:r>
            <w:r w:rsidR="00C502FD" w:rsidRPr="00F96CD0">
              <w:t>.</w:t>
            </w:r>
            <w:r w:rsidR="00C502FD">
              <w:t xml:space="preserve"> </w:t>
            </w:r>
            <w:r w:rsidR="00374FA4">
              <w:t>Godkendelse af dagsorden</w:t>
            </w:r>
          </w:p>
        </w:tc>
      </w:tr>
      <w:tr w:rsidR="00966A64" w:rsidRPr="00BA4CC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:rsidR="00966A64" w:rsidRPr="0069585B" w:rsidRDefault="00966A64" w:rsidP="00CA236C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-428580074"/>
                <w:placeholder>
                  <w:docPart w:val="E0EC993DBD15442E86DD98529558DB3C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:rsidR="00966A64" w:rsidRPr="0069585B" w:rsidRDefault="00966A64" w:rsidP="00EC11C5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966A64" w:rsidRPr="00BA4CC7" w:rsidTr="00C80460">
        <w:tc>
          <w:tcPr>
            <w:tcW w:w="9854" w:type="dxa"/>
          </w:tcPr>
          <w:p w:rsidR="00966A64" w:rsidRPr="0069585B" w:rsidRDefault="00966A64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Indstilling: </w:t>
            </w:r>
          </w:p>
        </w:tc>
      </w:tr>
      <w:tr w:rsidR="00966A64" w:rsidTr="00C80460">
        <w:tc>
          <w:tcPr>
            <w:tcW w:w="9854" w:type="dxa"/>
          </w:tcPr>
          <w:p w:rsidR="00966A64" w:rsidRDefault="0088717D" w:rsidP="00EC11C5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47224358"/>
                <w:placeholder>
                  <w:docPart w:val="21C29AD5731648BBA73BF50F231C75E1"/>
                </w:placeholder>
                <w:temporary/>
                <w:showingPlcHdr/>
              </w:sdtPr>
              <w:sdtEndPr/>
              <w:sdtContent>
                <w:r w:rsidR="00966A64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966A64">
              <w:rPr>
                <w:rFonts w:cs="Arial"/>
                <w:szCs w:val="20"/>
              </w:rPr>
              <w:tab/>
            </w:r>
          </w:p>
        </w:tc>
      </w:tr>
      <w:tr w:rsidR="00966A64" w:rsidRPr="00BA4CC7" w:rsidTr="00C80460">
        <w:tc>
          <w:tcPr>
            <w:tcW w:w="9854" w:type="dxa"/>
          </w:tcPr>
          <w:p w:rsidR="00966A64" w:rsidRDefault="00966A64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1325011969"/>
              <w:placeholder>
                <w:docPart w:val="3ED524A8BC3D4307B5A5A58737F9696C"/>
              </w:placeholder>
              <w:showingPlcHdr/>
            </w:sdtPr>
            <w:sdtEndPr/>
            <w:sdtContent>
              <w:p w:rsidR="002F4B34" w:rsidRPr="0069585B" w:rsidRDefault="002F4B34" w:rsidP="00EC11C5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C80460" w:rsidRPr="00F96CD0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80460" w:rsidRPr="00F96CD0" w:rsidRDefault="004A4396" w:rsidP="00C80460">
            <w:pPr>
              <w:pStyle w:val="Overskrift1"/>
              <w:outlineLvl w:val="0"/>
            </w:pPr>
            <w:r>
              <w:t>2. Nyt fra Institutlederen</w:t>
            </w:r>
          </w:p>
        </w:tc>
      </w:tr>
      <w:tr w:rsidR="00C80460" w:rsidRPr="00BA4CC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:rsidR="00C80460" w:rsidRPr="0069585B" w:rsidRDefault="00C80460" w:rsidP="00CA236C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118727515"/>
                <w:placeholder>
                  <w:docPart w:val="5B0B693B293649719F71ACE513191AE7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:rsidR="00C80460" w:rsidRDefault="00C80460" w:rsidP="00EC11C5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  <w:r>
              <w:rPr>
                <w:rStyle w:val="Svagfremhvning"/>
              </w:rPr>
              <w:t xml:space="preserve"> </w:t>
            </w:r>
          </w:p>
          <w:p w:rsidR="00C80460" w:rsidRPr="0069585B" w:rsidRDefault="00C80460" w:rsidP="00EC11C5">
            <w:pPr>
              <w:spacing w:after="120"/>
              <w:jc w:val="both"/>
              <w:rPr>
                <w:rStyle w:val="Svagfremhvning"/>
              </w:rPr>
            </w:pPr>
            <w:r w:rsidRPr="0056781E">
              <w:rPr>
                <w:rStyle w:val="Svagfremhvning"/>
              </w:rPr>
              <w:t>Bilag 3:</w:t>
            </w:r>
          </w:p>
        </w:tc>
      </w:tr>
      <w:tr w:rsidR="00C80460" w:rsidRPr="00BA4CC7" w:rsidTr="00C80460">
        <w:tc>
          <w:tcPr>
            <w:tcW w:w="9854" w:type="dxa"/>
          </w:tcPr>
          <w:p w:rsidR="00C80460" w:rsidRPr="0069585B" w:rsidRDefault="00C80460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Indstilling</w:t>
            </w:r>
            <w:r w:rsidR="00A62036">
              <w:rPr>
                <w:rStyle w:val="Svagfremhvning"/>
              </w:rPr>
              <w:t>: Generelt punkt</w:t>
            </w:r>
          </w:p>
        </w:tc>
      </w:tr>
      <w:tr w:rsidR="00C80460" w:rsidTr="00C80460">
        <w:tc>
          <w:tcPr>
            <w:tcW w:w="9854" w:type="dxa"/>
          </w:tcPr>
          <w:p w:rsidR="000160EA" w:rsidRPr="000160EA" w:rsidRDefault="000160EA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b/>
                <w:szCs w:val="20"/>
              </w:rPr>
            </w:pPr>
            <w:r w:rsidRPr="000160EA">
              <w:rPr>
                <w:rFonts w:cs="Arial"/>
                <w:b/>
                <w:szCs w:val="20"/>
              </w:rPr>
              <w:t>BJARNE</w:t>
            </w:r>
            <w:r w:rsidR="00687D38" w:rsidRPr="000160EA">
              <w:rPr>
                <w:rFonts w:cs="Arial"/>
                <w:b/>
                <w:szCs w:val="20"/>
              </w:rPr>
              <w:t xml:space="preserve">: </w:t>
            </w:r>
          </w:p>
          <w:p w:rsidR="00BD336E" w:rsidRDefault="00687D38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CHN</w:t>
            </w:r>
            <w:r w:rsidR="00BD336E">
              <w:rPr>
                <w:rFonts w:cs="Arial"/>
                <w:szCs w:val="20"/>
              </w:rPr>
              <w:t xml:space="preserve"> har</w:t>
            </w:r>
            <w:r>
              <w:rPr>
                <w:rFonts w:cs="Arial"/>
                <w:szCs w:val="20"/>
              </w:rPr>
              <w:t xml:space="preserve"> vendt</w:t>
            </w:r>
            <w:r w:rsidR="00BD336E">
              <w:rPr>
                <w:rFonts w:cs="Arial"/>
                <w:szCs w:val="20"/>
              </w:rPr>
              <w:t xml:space="preserve"> BJARNE</w:t>
            </w:r>
            <w:r>
              <w:rPr>
                <w:rFonts w:cs="Arial"/>
                <w:szCs w:val="20"/>
              </w:rPr>
              <w:t xml:space="preserve"> med IR. Status på B</w:t>
            </w:r>
            <w:r w:rsidR="00BD336E">
              <w:rPr>
                <w:rFonts w:cs="Arial"/>
                <w:szCs w:val="20"/>
              </w:rPr>
              <w:t>JARNE</w:t>
            </w:r>
            <w:r>
              <w:rPr>
                <w:rFonts w:cs="Arial"/>
                <w:szCs w:val="20"/>
              </w:rPr>
              <w:t xml:space="preserve"> er at vi planlægger med to års sigte. Det kan betyde små justeringer hen af vejen. De sys</w:t>
            </w:r>
            <w:r w:rsidR="00BD336E">
              <w:rPr>
                <w:rFonts w:cs="Arial"/>
                <w:szCs w:val="20"/>
              </w:rPr>
              <w:t xml:space="preserve">temer </w:t>
            </w:r>
            <w:r>
              <w:rPr>
                <w:rFonts w:cs="Arial"/>
                <w:szCs w:val="20"/>
              </w:rPr>
              <w:t>som vi har nu</w:t>
            </w:r>
            <w:r w:rsidR="00BD336E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lever ikke op til dette</w:t>
            </w:r>
            <w:r w:rsidR="00BD336E">
              <w:rPr>
                <w:rFonts w:cs="Arial"/>
                <w:szCs w:val="20"/>
              </w:rPr>
              <w:t xml:space="preserve"> sigte</w:t>
            </w:r>
            <w:r>
              <w:rPr>
                <w:rFonts w:cs="Arial"/>
                <w:szCs w:val="20"/>
              </w:rPr>
              <w:t xml:space="preserve">. Tallene fra fakultetet og FS er ofte forældede data. Vi har brugt de sidste par måneder til at kortlægge F2021. Fremover har vi det to år frem i tiden. Der har været et koordinationsarbejde med koordinatorerne. Dem der har koordineret F2021 får den kompensation da det er på forhånd. Fremover er </w:t>
            </w:r>
            <w:r w:rsidR="00C06B0B">
              <w:rPr>
                <w:rFonts w:cs="Arial"/>
                <w:szCs w:val="20"/>
              </w:rPr>
              <w:t>koordinatorerne</w:t>
            </w:r>
            <w:r>
              <w:rPr>
                <w:rFonts w:cs="Arial"/>
                <w:szCs w:val="20"/>
              </w:rPr>
              <w:t xml:space="preserve"> nedlagt. De</w:t>
            </w:r>
            <w:r w:rsidR="00BD336E">
              <w:rPr>
                <w:rFonts w:cs="Arial"/>
                <w:szCs w:val="20"/>
              </w:rPr>
              <w:t>n</w:t>
            </w:r>
            <w:r>
              <w:rPr>
                <w:rFonts w:cs="Arial"/>
                <w:szCs w:val="20"/>
              </w:rPr>
              <w:t xml:space="preserve"> administrative del l</w:t>
            </w:r>
            <w:r w:rsidR="00BD336E">
              <w:rPr>
                <w:rFonts w:cs="Arial"/>
                <w:szCs w:val="20"/>
              </w:rPr>
              <w:t>ig</w:t>
            </w:r>
            <w:r>
              <w:rPr>
                <w:rFonts w:cs="Arial"/>
                <w:szCs w:val="20"/>
              </w:rPr>
              <w:t>ger ved uddannelseskoordinator</w:t>
            </w:r>
            <w:r w:rsidR="00BD336E">
              <w:rPr>
                <w:rFonts w:cs="Arial"/>
                <w:szCs w:val="20"/>
              </w:rPr>
              <w:t>erne</w:t>
            </w:r>
            <w:r>
              <w:rPr>
                <w:rFonts w:cs="Arial"/>
                <w:szCs w:val="20"/>
              </w:rPr>
              <w:t>. Den faglige del er ved de modulansvarlige. Vi har tænkt os</w:t>
            </w:r>
            <w:r w:rsidR="00BD336E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at der skal være </w:t>
            </w:r>
            <w:r>
              <w:rPr>
                <w:rFonts w:cs="Arial"/>
                <w:szCs w:val="20"/>
              </w:rPr>
              <w:lastRenderedPageBreak/>
              <w:t>en tættere tilknytning imellem modulerne og forskningsgrupperne.</w:t>
            </w:r>
            <w:r w:rsidR="00FC5E80">
              <w:rPr>
                <w:rFonts w:cs="Arial"/>
                <w:szCs w:val="20"/>
              </w:rPr>
              <w:t xml:space="preserve"> Ser man det operationelt, taktisk og strategisk:</w:t>
            </w:r>
          </w:p>
          <w:p w:rsidR="00BD336E" w:rsidRDefault="00687D38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 operationelle er det administrative; budgetter grupper mv. dett</w:t>
            </w:r>
            <w:r w:rsidR="00FC5E80"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 xml:space="preserve"> er udd</w:t>
            </w:r>
            <w:r w:rsidR="00FC5E80">
              <w:rPr>
                <w:rFonts w:cs="Arial"/>
                <w:szCs w:val="20"/>
              </w:rPr>
              <w:t>annelses</w:t>
            </w:r>
            <w:r>
              <w:rPr>
                <w:rFonts w:cs="Arial"/>
                <w:szCs w:val="20"/>
              </w:rPr>
              <w:t xml:space="preserve"> koordinato</w:t>
            </w:r>
            <w:r w:rsidR="00FC5E80">
              <w:rPr>
                <w:rFonts w:cs="Arial"/>
                <w:szCs w:val="20"/>
              </w:rPr>
              <w:t>rerne</w:t>
            </w:r>
            <w:r>
              <w:rPr>
                <w:rFonts w:cs="Arial"/>
                <w:szCs w:val="20"/>
              </w:rPr>
              <w:t>.</w:t>
            </w:r>
          </w:p>
          <w:p w:rsidR="00BD336E" w:rsidRDefault="00BD336E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</w:p>
          <w:p w:rsidR="00FC5E80" w:rsidRDefault="00687D38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Det </w:t>
            </w:r>
            <w:r w:rsidR="00FC5E80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>aktiske niveau</w:t>
            </w:r>
            <w:r w:rsidR="00FC5E80">
              <w:rPr>
                <w:rFonts w:cs="Arial"/>
                <w:szCs w:val="20"/>
              </w:rPr>
              <w:t xml:space="preserve"> er </w:t>
            </w:r>
            <w:r>
              <w:rPr>
                <w:rFonts w:cs="Arial"/>
                <w:szCs w:val="20"/>
              </w:rPr>
              <w:t xml:space="preserve">indholdet i modulerne, her vil vi skabe en funktion i forskningsgrupperne. Personen vil en </w:t>
            </w:r>
            <w:r w:rsidR="00FC5E80">
              <w:rPr>
                <w:rFonts w:cs="Arial"/>
                <w:szCs w:val="20"/>
              </w:rPr>
              <w:t>gang i semesteret have en opgave</w:t>
            </w:r>
            <w:r>
              <w:rPr>
                <w:rFonts w:cs="Arial"/>
                <w:szCs w:val="20"/>
              </w:rPr>
              <w:t xml:space="preserve"> med at samle op på </w:t>
            </w:r>
            <w:r w:rsidR="00FC5E80">
              <w:rPr>
                <w:rFonts w:cs="Arial"/>
                <w:szCs w:val="20"/>
              </w:rPr>
              <w:t>undervisningen. Det</w:t>
            </w:r>
            <w:r>
              <w:rPr>
                <w:rFonts w:cs="Arial"/>
                <w:szCs w:val="20"/>
              </w:rPr>
              <w:t>t</w:t>
            </w:r>
            <w:r w:rsidR="00FC5E80"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 xml:space="preserve"> vil man gøre 2 gange</w:t>
            </w:r>
            <w:r w:rsidR="00FC5E8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om året).</w:t>
            </w:r>
          </w:p>
          <w:p w:rsidR="003C0827" w:rsidRDefault="00687D38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 strategiske niveau</w:t>
            </w:r>
            <w:r w:rsidR="00FC5E80">
              <w:rPr>
                <w:rFonts w:cs="Arial"/>
                <w:szCs w:val="20"/>
              </w:rPr>
              <w:t xml:space="preserve"> er</w:t>
            </w:r>
            <w:r>
              <w:rPr>
                <w:rFonts w:cs="Arial"/>
                <w:szCs w:val="20"/>
              </w:rPr>
              <w:t xml:space="preserve"> diskussioner om eks. for meget af visse fagligheder mv. altså de mere strategiske ting. Dette er 1 gang om året</w:t>
            </w:r>
            <w:r w:rsidR="00922135">
              <w:rPr>
                <w:rFonts w:cs="Arial"/>
                <w:szCs w:val="20"/>
              </w:rPr>
              <w:t>. Dett</w:t>
            </w:r>
            <w:r w:rsidR="00FC5E80">
              <w:rPr>
                <w:rFonts w:cs="Arial"/>
                <w:szCs w:val="20"/>
              </w:rPr>
              <w:t>e</w:t>
            </w:r>
            <w:r w:rsidR="00922135">
              <w:rPr>
                <w:rFonts w:cs="Arial"/>
                <w:szCs w:val="20"/>
              </w:rPr>
              <w:t xml:space="preserve"> er den </w:t>
            </w:r>
            <w:r w:rsidR="00FC5E80">
              <w:rPr>
                <w:rFonts w:cs="Arial"/>
                <w:szCs w:val="20"/>
              </w:rPr>
              <w:t>uddannelses</w:t>
            </w:r>
            <w:r w:rsidR="00922135">
              <w:rPr>
                <w:rFonts w:cs="Arial"/>
                <w:szCs w:val="20"/>
              </w:rPr>
              <w:t>a</w:t>
            </w:r>
            <w:r w:rsidR="00FC5E80">
              <w:rPr>
                <w:rFonts w:cs="Arial"/>
                <w:szCs w:val="20"/>
              </w:rPr>
              <w:t>nsvarlige</w:t>
            </w:r>
            <w:r w:rsidR="00922135">
              <w:rPr>
                <w:rFonts w:cs="Arial"/>
                <w:szCs w:val="20"/>
              </w:rPr>
              <w:t xml:space="preserve"> i grupperne der </w:t>
            </w:r>
            <w:proofErr w:type="spellStart"/>
            <w:r w:rsidR="00FC5E80">
              <w:rPr>
                <w:rFonts w:cs="Arial"/>
                <w:szCs w:val="20"/>
              </w:rPr>
              <w:t>faciliterer</w:t>
            </w:r>
            <w:proofErr w:type="spellEnd"/>
            <w:r w:rsidR="00922135">
              <w:rPr>
                <w:rFonts w:cs="Arial"/>
                <w:szCs w:val="20"/>
              </w:rPr>
              <w:t xml:space="preserve"> dette</w:t>
            </w:r>
            <w:r w:rsidR="003C0827">
              <w:rPr>
                <w:rFonts w:cs="Arial"/>
                <w:szCs w:val="20"/>
              </w:rPr>
              <w:t>. Kort sagt</w:t>
            </w:r>
            <w:r w:rsidR="00FC5E80">
              <w:rPr>
                <w:rFonts w:cs="Arial"/>
                <w:szCs w:val="20"/>
              </w:rPr>
              <w:t>,</w:t>
            </w:r>
            <w:r w:rsidR="003C0827">
              <w:rPr>
                <w:rFonts w:cs="Arial"/>
                <w:szCs w:val="20"/>
              </w:rPr>
              <w:t xml:space="preserve"> de administrative byrder skal fjernes fra VIP. På denne måde kommer vi ud over den specifikke forankring i denne enkelte gruppe – kort sagt væk fra silo-tænkningen.</w:t>
            </w:r>
          </w:p>
          <w:p w:rsidR="00FC5E80" w:rsidRDefault="00FC5E80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</w:p>
          <w:p w:rsidR="003C0827" w:rsidRDefault="00FC5E80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 deltager nævner</w:t>
            </w:r>
            <w:r w:rsidR="003C0827">
              <w:rPr>
                <w:rFonts w:cs="Arial"/>
                <w:szCs w:val="20"/>
              </w:rPr>
              <w:t xml:space="preserve">: Arbejdsmiljømæssigt tyder det på at man flytter noget fra en koordinator til en </w:t>
            </w:r>
            <w:r w:rsidR="007126B6">
              <w:rPr>
                <w:rFonts w:cs="Arial"/>
                <w:szCs w:val="20"/>
              </w:rPr>
              <w:t>”undervisnings</w:t>
            </w:r>
            <w:r w:rsidR="003C0827">
              <w:rPr>
                <w:rFonts w:cs="Arial"/>
                <w:szCs w:val="20"/>
              </w:rPr>
              <w:t>minister</w:t>
            </w:r>
            <w:r w:rsidR="007126B6">
              <w:rPr>
                <w:rFonts w:cs="Arial"/>
                <w:szCs w:val="20"/>
              </w:rPr>
              <w:t>”</w:t>
            </w:r>
            <w:r w:rsidR="003C0827">
              <w:rPr>
                <w:rFonts w:cs="Arial"/>
                <w:szCs w:val="20"/>
              </w:rPr>
              <w:t>, hvordan vil du aflønne det timemæssigt</w:t>
            </w:r>
            <w:r>
              <w:rPr>
                <w:rFonts w:cs="Arial"/>
                <w:szCs w:val="20"/>
              </w:rPr>
              <w:t>?</w:t>
            </w:r>
            <w:r w:rsidR="003C0827">
              <w:rPr>
                <w:rFonts w:cs="Arial"/>
                <w:szCs w:val="20"/>
              </w:rPr>
              <w:t xml:space="preserve"> CHN: tror at man vil give et tillæg for dette, da det kun er 3 gange om året. </w:t>
            </w:r>
            <w:r>
              <w:rPr>
                <w:rFonts w:cs="Arial"/>
                <w:szCs w:val="20"/>
              </w:rPr>
              <w:t>Der udtrykkes skepsis</w:t>
            </w:r>
            <w:r w:rsidR="003C0827">
              <w:rPr>
                <w:rFonts w:cs="Arial"/>
                <w:szCs w:val="20"/>
              </w:rPr>
              <w:t xml:space="preserve"> </w:t>
            </w:r>
            <w:proofErr w:type="gramStart"/>
            <w:r w:rsidR="003C0827">
              <w:rPr>
                <w:rFonts w:cs="Arial"/>
                <w:szCs w:val="20"/>
              </w:rPr>
              <w:t>overfor</w:t>
            </w:r>
            <w:proofErr w:type="gramEnd"/>
            <w:r w:rsidR="003C0827">
              <w:rPr>
                <w:rFonts w:cs="Arial"/>
                <w:szCs w:val="20"/>
              </w:rPr>
              <w:t xml:space="preserve"> sammenhængen, da vi blot flytter det</w:t>
            </w:r>
            <w:r w:rsidR="007126B6">
              <w:rPr>
                <w:rFonts w:cs="Arial"/>
                <w:szCs w:val="20"/>
              </w:rPr>
              <w:t xml:space="preserve"> over på en ny medarbejder. CHN:</w:t>
            </w:r>
            <w:r w:rsidR="003C0827">
              <w:rPr>
                <w:rFonts w:cs="Arial"/>
                <w:szCs w:val="20"/>
              </w:rPr>
              <w:t xml:space="preserve"> fornuftige bekymringer.</w:t>
            </w:r>
          </w:p>
          <w:p w:rsidR="003C0827" w:rsidRDefault="003C0827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</w:p>
          <w:p w:rsidR="003C0827" w:rsidRDefault="007126B6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 deltager nævner</w:t>
            </w:r>
            <w:r w:rsidR="003C0827">
              <w:rPr>
                <w:rFonts w:cs="Arial"/>
                <w:szCs w:val="20"/>
              </w:rPr>
              <w:t xml:space="preserve">: Denne </w:t>
            </w:r>
            <w:r>
              <w:rPr>
                <w:rFonts w:cs="Arial"/>
                <w:szCs w:val="20"/>
              </w:rPr>
              <w:t>”undervisningsminister”</w:t>
            </w:r>
            <w:r w:rsidR="003C0827">
              <w:rPr>
                <w:rFonts w:cs="Arial"/>
                <w:szCs w:val="20"/>
              </w:rPr>
              <w:t xml:space="preserve"> er ikke en nem post at </w:t>
            </w:r>
            <w:r w:rsidR="00046154">
              <w:rPr>
                <w:rFonts w:cs="Arial"/>
                <w:szCs w:val="20"/>
              </w:rPr>
              <w:t>bestride</w:t>
            </w:r>
            <w:r w:rsidR="003C0827">
              <w:rPr>
                <w:rFonts w:cs="Arial"/>
                <w:szCs w:val="20"/>
              </w:rPr>
              <w:t>, da man skal kunne overskue en meg</w:t>
            </w:r>
            <w:r w:rsidR="00046154">
              <w:rPr>
                <w:rFonts w:cs="Arial"/>
                <w:szCs w:val="20"/>
              </w:rPr>
              <w:t>e</w:t>
            </w:r>
            <w:r w:rsidR="003C0827">
              <w:rPr>
                <w:rFonts w:cs="Arial"/>
                <w:szCs w:val="20"/>
              </w:rPr>
              <w:t xml:space="preserve">t bred profil rent fagligt. CHN: det er i virkeligheden ikke en </w:t>
            </w:r>
            <w:r w:rsidR="00046154">
              <w:rPr>
                <w:rFonts w:cs="Arial"/>
                <w:szCs w:val="20"/>
              </w:rPr>
              <w:t>ekspert</w:t>
            </w:r>
            <w:r w:rsidR="003C0827">
              <w:rPr>
                <w:rFonts w:cs="Arial"/>
                <w:szCs w:val="20"/>
              </w:rPr>
              <w:t xml:space="preserve">rolle, men det skal være modulafhængigt, og dette binder </w:t>
            </w:r>
            <w:r w:rsidR="00874810">
              <w:rPr>
                <w:rFonts w:cs="Arial"/>
                <w:szCs w:val="20"/>
              </w:rPr>
              <w:t>faglighederne</w:t>
            </w:r>
            <w:r w:rsidR="003C0827">
              <w:rPr>
                <w:rFonts w:cs="Arial"/>
                <w:szCs w:val="20"/>
              </w:rPr>
              <w:t xml:space="preserve"> sammen. Det er ikke </w:t>
            </w:r>
            <w:r w:rsidR="00874810">
              <w:rPr>
                <w:rFonts w:cs="Arial"/>
                <w:szCs w:val="20"/>
              </w:rPr>
              <w:t>”undervisningsministerens”</w:t>
            </w:r>
            <w:r w:rsidR="003C0827">
              <w:rPr>
                <w:rFonts w:cs="Arial"/>
                <w:szCs w:val="20"/>
              </w:rPr>
              <w:t xml:space="preserve"> ansvar</w:t>
            </w:r>
            <w:r w:rsidR="00874810">
              <w:rPr>
                <w:rFonts w:cs="Arial"/>
                <w:szCs w:val="20"/>
              </w:rPr>
              <w:t>,</w:t>
            </w:r>
            <w:r w:rsidR="003C0827">
              <w:rPr>
                <w:rFonts w:cs="Arial"/>
                <w:szCs w:val="20"/>
              </w:rPr>
              <w:t xml:space="preserve"> at overskulle alle kurser, det skal drives </w:t>
            </w:r>
            <w:proofErr w:type="spellStart"/>
            <w:r w:rsidR="003C0827">
              <w:rPr>
                <w:rFonts w:cs="Arial"/>
                <w:szCs w:val="20"/>
              </w:rPr>
              <w:t>bottom</w:t>
            </w:r>
            <w:proofErr w:type="spellEnd"/>
            <w:r w:rsidR="003C0827">
              <w:rPr>
                <w:rFonts w:cs="Arial"/>
                <w:szCs w:val="20"/>
              </w:rPr>
              <w:t xml:space="preserve"> up. </w:t>
            </w:r>
            <w:r w:rsidR="00874810">
              <w:rPr>
                <w:rFonts w:cs="Arial"/>
                <w:szCs w:val="20"/>
              </w:rPr>
              <w:t>En deltager nævner</w:t>
            </w:r>
            <w:r w:rsidR="003C0827">
              <w:rPr>
                <w:rFonts w:cs="Arial"/>
                <w:szCs w:val="20"/>
              </w:rPr>
              <w:t>: B</w:t>
            </w:r>
            <w:r w:rsidR="00874810">
              <w:rPr>
                <w:rFonts w:cs="Arial"/>
                <w:szCs w:val="20"/>
              </w:rPr>
              <w:t>JARNE</w:t>
            </w:r>
            <w:r w:rsidR="003C0827">
              <w:rPr>
                <w:rFonts w:cs="Arial"/>
                <w:szCs w:val="20"/>
              </w:rPr>
              <w:t xml:space="preserve"> kan ikke erstatte kommunikation. CHN: vi har en anden virkelighed, hvor ledelse har et andet datagrundlag.</w:t>
            </w:r>
          </w:p>
          <w:p w:rsidR="003C0827" w:rsidRDefault="003C0827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</w:p>
          <w:p w:rsidR="003C0827" w:rsidRDefault="00874810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 deltager nævner</w:t>
            </w:r>
            <w:r w:rsidR="003C0827">
              <w:rPr>
                <w:rFonts w:cs="Arial"/>
                <w:szCs w:val="20"/>
              </w:rPr>
              <w:t>: Hvordan besætter man to år ud i fremtiden? C</w:t>
            </w:r>
            <w:r>
              <w:rPr>
                <w:rFonts w:cs="Arial"/>
                <w:szCs w:val="20"/>
              </w:rPr>
              <w:t>HN</w:t>
            </w:r>
            <w:r w:rsidR="003C0827">
              <w:rPr>
                <w:rFonts w:cs="Arial"/>
                <w:szCs w:val="20"/>
              </w:rPr>
              <w:t>: vi har brugt meget tid på det.</w:t>
            </w:r>
            <w:r w:rsidR="007330C0">
              <w:rPr>
                <w:rFonts w:cs="Arial"/>
                <w:szCs w:val="20"/>
              </w:rPr>
              <w:t xml:space="preserve"> Udgangspunktet er</w:t>
            </w:r>
            <w:r w:rsidR="000160EA">
              <w:rPr>
                <w:rFonts w:cs="Arial"/>
                <w:szCs w:val="20"/>
              </w:rPr>
              <w:t>,</w:t>
            </w:r>
            <w:r w:rsidR="007330C0">
              <w:rPr>
                <w:rFonts w:cs="Arial"/>
                <w:szCs w:val="20"/>
              </w:rPr>
              <w:t xml:space="preserve"> at vi tager det vi havde og bygger videre på. Vi optimerer og planlægger strategisk. Vi kigger på dobbeltdækning. Det er tydeligt for os</w:t>
            </w:r>
            <w:r w:rsidR="000160EA">
              <w:rPr>
                <w:rFonts w:cs="Arial"/>
                <w:szCs w:val="20"/>
              </w:rPr>
              <w:t>,</w:t>
            </w:r>
            <w:r w:rsidR="007330C0">
              <w:rPr>
                <w:rFonts w:cs="Arial"/>
                <w:szCs w:val="20"/>
              </w:rPr>
              <w:t xml:space="preserve"> at der er folk som har en overflod i nogle opgaver, det kan vi fange og skabe balance. Det kan vi ikke to uger inden semesteret og ikke uden et datagrundlag. Vi kommer ikke uden</w:t>
            </w:r>
            <w:r w:rsidR="000160EA">
              <w:rPr>
                <w:rFonts w:cs="Arial"/>
                <w:szCs w:val="20"/>
              </w:rPr>
              <w:t xml:space="preserve"> </w:t>
            </w:r>
            <w:r w:rsidR="007330C0">
              <w:rPr>
                <w:rFonts w:cs="Arial"/>
                <w:szCs w:val="20"/>
              </w:rPr>
              <w:t xml:space="preserve">om ledelse og dialog. </w:t>
            </w:r>
          </w:p>
          <w:p w:rsidR="000160EA" w:rsidRDefault="000160EA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</w:p>
          <w:p w:rsidR="007330C0" w:rsidRPr="000160EA" w:rsidRDefault="000160EA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b/>
                <w:szCs w:val="20"/>
              </w:rPr>
            </w:pPr>
            <w:proofErr w:type="spellStart"/>
            <w:r w:rsidRPr="000160EA">
              <w:rPr>
                <w:rFonts w:cs="Arial"/>
                <w:b/>
                <w:szCs w:val="20"/>
              </w:rPr>
              <w:t>B</w:t>
            </w:r>
            <w:r w:rsidRPr="000160EA">
              <w:rPr>
                <w:rFonts w:cs="Arial"/>
                <w:b/>
                <w:szCs w:val="20"/>
              </w:rPr>
              <w:t>usinnes</w:t>
            </w:r>
            <w:r w:rsidRPr="000160EA">
              <w:rPr>
                <w:rFonts w:cs="Arial"/>
                <w:b/>
                <w:szCs w:val="20"/>
              </w:rPr>
              <w:t>s</w:t>
            </w:r>
            <w:proofErr w:type="spellEnd"/>
            <w:r w:rsidRPr="000160EA"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A</w:t>
            </w:r>
            <w:r w:rsidRPr="000160EA">
              <w:rPr>
                <w:rFonts w:cs="Arial"/>
                <w:b/>
                <w:szCs w:val="20"/>
              </w:rPr>
              <w:t>dvisory</w:t>
            </w:r>
            <w:proofErr w:type="spellEnd"/>
            <w:r w:rsidRPr="000160EA"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C</w:t>
            </w:r>
            <w:r w:rsidRPr="000160EA">
              <w:rPr>
                <w:rFonts w:cs="Arial"/>
                <w:b/>
                <w:szCs w:val="20"/>
              </w:rPr>
              <w:t>ounsil</w:t>
            </w:r>
            <w:proofErr w:type="spellEnd"/>
          </w:p>
          <w:p w:rsidR="007330C0" w:rsidRDefault="007330C0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CHN:.</w:t>
            </w:r>
            <w:proofErr w:type="gramEnd"/>
            <w:r>
              <w:rPr>
                <w:rFonts w:cs="Arial"/>
                <w:szCs w:val="20"/>
              </w:rPr>
              <w:t xml:space="preserve"> På den anden side af nytåret kommer vi til at lancere</w:t>
            </w:r>
            <w:r w:rsidR="000160EA">
              <w:rPr>
                <w:rFonts w:cs="Arial"/>
                <w:szCs w:val="20"/>
              </w:rPr>
              <w:t xml:space="preserve"> Business </w:t>
            </w:r>
            <w:proofErr w:type="spellStart"/>
            <w:r w:rsidR="000160EA">
              <w:rPr>
                <w:rFonts w:cs="Arial"/>
                <w:szCs w:val="20"/>
              </w:rPr>
              <w:t>Advisory</w:t>
            </w:r>
            <w:proofErr w:type="spellEnd"/>
            <w:r w:rsidR="000160EA">
              <w:rPr>
                <w:rFonts w:cs="Arial"/>
                <w:szCs w:val="20"/>
              </w:rPr>
              <w:t xml:space="preserve"> </w:t>
            </w:r>
            <w:proofErr w:type="spellStart"/>
            <w:r w:rsidR="000160EA">
              <w:rPr>
                <w:rFonts w:cs="Arial"/>
                <w:szCs w:val="20"/>
              </w:rPr>
              <w:t>Counsil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="000160EA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BAC</w:t>
            </w:r>
            <w:r w:rsidR="000160EA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 xml:space="preserve"> som e</w:t>
            </w:r>
            <w:r w:rsidR="000160EA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 xml:space="preserve"> </w:t>
            </w:r>
            <w:r w:rsidR="000160EA">
              <w:rPr>
                <w:rFonts w:cs="Arial"/>
                <w:szCs w:val="20"/>
              </w:rPr>
              <w:t>overordnet</w:t>
            </w:r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advisory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boa</w:t>
            </w:r>
            <w:r w:rsidR="000160EA"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t>d</w:t>
            </w:r>
            <w:proofErr w:type="spellEnd"/>
            <w:r>
              <w:rPr>
                <w:rFonts w:cs="Arial"/>
                <w:szCs w:val="20"/>
              </w:rPr>
              <w:t>. Vi kigger ind på sammensætningen og rammer for det. Det kommer vi til i foråret. P</w:t>
            </w:r>
            <w:r w:rsidR="000160EA">
              <w:rPr>
                <w:rFonts w:cs="Arial"/>
                <w:szCs w:val="20"/>
              </w:rPr>
              <w:t>å</w:t>
            </w:r>
            <w:r>
              <w:rPr>
                <w:rFonts w:cs="Arial"/>
                <w:szCs w:val="20"/>
              </w:rPr>
              <w:t xml:space="preserve"> IR</w:t>
            </w:r>
            <w:r w:rsidR="000160EA">
              <w:rPr>
                <w:rFonts w:cs="Arial"/>
                <w:szCs w:val="20"/>
              </w:rPr>
              <w:t xml:space="preserve"> mødet</w:t>
            </w:r>
            <w:r>
              <w:rPr>
                <w:rFonts w:cs="Arial"/>
                <w:szCs w:val="20"/>
              </w:rPr>
              <w:t xml:space="preserve"> blev det nævnt, at</w:t>
            </w:r>
            <w:r w:rsidR="000160EA">
              <w:rPr>
                <w:rFonts w:cs="Arial"/>
                <w:szCs w:val="20"/>
              </w:rPr>
              <w:t xml:space="preserve"> der skal være opmærksomhed på</w:t>
            </w:r>
            <w:r>
              <w:rPr>
                <w:rFonts w:cs="Arial"/>
                <w:szCs w:val="20"/>
              </w:rPr>
              <w:t xml:space="preserve"> relationen mellem BAC og aftagerpanelerne. Det skal vi kigge på og vende i ledergruppen. BAC er lavet for at </w:t>
            </w:r>
            <w:r w:rsidR="000160EA">
              <w:rPr>
                <w:rFonts w:cs="Arial"/>
                <w:szCs w:val="20"/>
              </w:rPr>
              <w:t>styrke</w:t>
            </w:r>
            <w:r>
              <w:rPr>
                <w:rFonts w:cs="Arial"/>
                <w:szCs w:val="20"/>
              </w:rPr>
              <w:t xml:space="preserve"> vores erhvervsrelationer </w:t>
            </w:r>
            <w:r w:rsidR="000160EA">
              <w:rPr>
                <w:rFonts w:cs="Arial"/>
                <w:szCs w:val="20"/>
              </w:rPr>
              <w:t xml:space="preserve">med henblik på </w:t>
            </w:r>
            <w:proofErr w:type="spellStart"/>
            <w:r w:rsidR="000160EA">
              <w:rPr>
                <w:rFonts w:cs="Arial"/>
                <w:szCs w:val="20"/>
              </w:rPr>
              <w:t>funding</w:t>
            </w:r>
            <w:proofErr w:type="spellEnd"/>
            <w:r w:rsidR="000160EA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r</w:t>
            </w:r>
            <w:r w:rsidR="000160EA"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lationer</w:t>
            </w:r>
            <w:r w:rsidR="000160EA">
              <w:rPr>
                <w:rFonts w:cs="Arial"/>
                <w:szCs w:val="20"/>
              </w:rPr>
              <w:t xml:space="preserve"> og</w:t>
            </w:r>
            <w:r>
              <w:rPr>
                <w:rFonts w:cs="Arial"/>
                <w:szCs w:val="20"/>
              </w:rPr>
              <w:t xml:space="preserve"> muligheder mv. Jeppe: der var på IR</w:t>
            </w:r>
            <w:r w:rsidR="000160EA">
              <w:rPr>
                <w:rFonts w:cs="Arial"/>
                <w:szCs w:val="20"/>
              </w:rPr>
              <w:t xml:space="preserve"> mødet</w:t>
            </w:r>
            <w:r>
              <w:rPr>
                <w:rFonts w:cs="Arial"/>
                <w:szCs w:val="20"/>
              </w:rPr>
              <w:t xml:space="preserve"> ros til</w:t>
            </w:r>
            <w:r w:rsidR="000160EA">
              <w:rPr>
                <w:rFonts w:cs="Arial"/>
                <w:szCs w:val="20"/>
              </w:rPr>
              <w:t xml:space="preserve"> dette</w:t>
            </w:r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taskforce</w:t>
            </w:r>
            <w:proofErr w:type="spellEnd"/>
            <w:r>
              <w:rPr>
                <w:rFonts w:cs="Arial"/>
                <w:szCs w:val="20"/>
              </w:rPr>
              <w:t>. D</w:t>
            </w:r>
            <w:r w:rsidR="000160EA">
              <w:rPr>
                <w:rFonts w:cs="Arial"/>
                <w:szCs w:val="20"/>
              </w:rPr>
              <w:t>et bliver væsentligt at få snitflader</w:t>
            </w:r>
            <w:r>
              <w:rPr>
                <w:rFonts w:cs="Arial"/>
                <w:szCs w:val="20"/>
              </w:rPr>
              <w:t xml:space="preserve"> laverne i forhold til visioner og strategi. CHN: der kommer mere om det snart.</w:t>
            </w:r>
          </w:p>
          <w:p w:rsidR="000160EA" w:rsidRDefault="000160EA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</w:p>
          <w:p w:rsidR="007330C0" w:rsidRPr="000160EA" w:rsidRDefault="000160EA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b/>
                <w:szCs w:val="20"/>
              </w:rPr>
            </w:pPr>
            <w:r w:rsidRPr="000160EA">
              <w:rPr>
                <w:rFonts w:cs="Arial"/>
                <w:b/>
                <w:szCs w:val="20"/>
              </w:rPr>
              <w:t>Digitalt</w:t>
            </w:r>
            <w:r w:rsidRPr="000160EA">
              <w:rPr>
                <w:rFonts w:cs="Arial"/>
                <w:b/>
                <w:szCs w:val="20"/>
              </w:rPr>
              <w:t xml:space="preserve"> </w:t>
            </w:r>
            <w:r w:rsidRPr="000160EA">
              <w:rPr>
                <w:rFonts w:cs="Arial"/>
                <w:b/>
                <w:szCs w:val="20"/>
              </w:rPr>
              <w:t>studie -</w:t>
            </w:r>
            <w:r w:rsidRPr="000160EA">
              <w:rPr>
                <w:rFonts w:cs="Arial"/>
                <w:b/>
                <w:szCs w:val="20"/>
              </w:rPr>
              <w:t xml:space="preserve"> </w:t>
            </w:r>
            <w:r w:rsidRPr="000160EA">
              <w:rPr>
                <w:rFonts w:cs="Arial"/>
                <w:b/>
                <w:szCs w:val="20"/>
              </w:rPr>
              <w:t>steder</w:t>
            </w:r>
            <w:r w:rsidRPr="000160EA">
              <w:rPr>
                <w:rFonts w:cs="Arial"/>
                <w:b/>
                <w:szCs w:val="20"/>
              </w:rPr>
              <w:t xml:space="preserve"> at optage undervisning</w:t>
            </w:r>
          </w:p>
          <w:p w:rsidR="0023777A" w:rsidRDefault="007330C0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CHN:</w:t>
            </w:r>
            <w:r w:rsidR="000160E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Vi har lavet lokale 43</w:t>
            </w:r>
            <w:r w:rsidR="000160EA">
              <w:rPr>
                <w:rFonts w:cs="Arial"/>
                <w:szCs w:val="20"/>
              </w:rPr>
              <w:t xml:space="preserve"> til et digitalt studie</w:t>
            </w:r>
            <w:r>
              <w:rPr>
                <w:rFonts w:cs="Arial"/>
                <w:szCs w:val="20"/>
              </w:rPr>
              <w:t>, som vi håber er blevet brugt og kommer til at blive brugt</w:t>
            </w:r>
            <w:r w:rsidR="0023777A">
              <w:rPr>
                <w:rFonts w:cs="Arial"/>
                <w:szCs w:val="20"/>
              </w:rPr>
              <w:t xml:space="preserve"> fremover</w:t>
            </w:r>
            <w:r>
              <w:rPr>
                <w:rFonts w:cs="Arial"/>
                <w:szCs w:val="20"/>
              </w:rPr>
              <w:t>. Vi har udarbejdet nye</w:t>
            </w:r>
            <w:r w:rsidR="0023777A">
              <w:rPr>
                <w:rFonts w:cs="Arial"/>
                <w:szCs w:val="20"/>
              </w:rPr>
              <w:t xml:space="preserve"> løsninger der er lidt simplere</w:t>
            </w:r>
            <w:r>
              <w:rPr>
                <w:rFonts w:cs="Arial"/>
                <w:szCs w:val="20"/>
              </w:rPr>
              <w:t xml:space="preserve">: </w:t>
            </w:r>
          </w:p>
          <w:p w:rsidR="007330C0" w:rsidRDefault="007330C0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rum 43, mini løsning</w:t>
            </w:r>
            <w:r w:rsidR="0023777A">
              <w:rPr>
                <w:rFonts w:cs="Arial"/>
                <w:szCs w:val="20"/>
              </w:rPr>
              <w:t xml:space="preserve"> og</w:t>
            </w:r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mikro</w:t>
            </w:r>
            <w:proofErr w:type="spellEnd"/>
            <w:r>
              <w:rPr>
                <w:rFonts w:cs="Arial"/>
                <w:szCs w:val="20"/>
              </w:rPr>
              <w:t xml:space="preserve"> løsning. Der kommer to rum i begge bygninger. Derudover nogle minilokaler med skær</w:t>
            </w:r>
            <w:r w:rsidR="0023777A">
              <w:rPr>
                <w:rFonts w:cs="Arial"/>
                <w:szCs w:val="20"/>
              </w:rPr>
              <w:t>m og udstyr og en væg med BS logo</w:t>
            </w:r>
            <w:r>
              <w:rPr>
                <w:rFonts w:cs="Arial"/>
                <w:szCs w:val="20"/>
              </w:rPr>
              <w:t xml:space="preserve">. En </w:t>
            </w:r>
            <w:proofErr w:type="spellStart"/>
            <w:r>
              <w:rPr>
                <w:rFonts w:cs="Arial"/>
                <w:szCs w:val="20"/>
              </w:rPr>
              <w:t>mikro</w:t>
            </w:r>
            <w:proofErr w:type="spellEnd"/>
            <w:r w:rsidR="009C2F25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løsning, der vil blive fastlås og en der vil være flytbar. Til sidstnævnte er der tilmed en løsning</w:t>
            </w:r>
            <w:r w:rsidR="0023777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man tage med, hvis man skal lave en </w:t>
            </w:r>
            <w:proofErr w:type="spellStart"/>
            <w:r>
              <w:rPr>
                <w:rFonts w:cs="Arial"/>
                <w:szCs w:val="20"/>
              </w:rPr>
              <w:t>webinar</w:t>
            </w:r>
            <w:proofErr w:type="spellEnd"/>
            <w:r>
              <w:rPr>
                <w:rFonts w:cs="Arial"/>
                <w:szCs w:val="20"/>
              </w:rPr>
              <w:t xml:space="preserve"> hjemme. Dette bliver rullet ud i det nye år. Vi håber</w:t>
            </w:r>
            <w:r w:rsidR="0023777A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at der vil være </w:t>
            </w:r>
            <w:r w:rsidR="0023777A">
              <w:rPr>
                <w:rFonts w:cs="Arial"/>
                <w:szCs w:val="20"/>
              </w:rPr>
              <w:t>medarbejdere,</w:t>
            </w:r>
            <w:r>
              <w:rPr>
                <w:rFonts w:cs="Arial"/>
                <w:szCs w:val="20"/>
              </w:rPr>
              <w:t xml:space="preserve"> som vil prøve det af. </w:t>
            </w:r>
            <w:r w:rsidR="00C24040">
              <w:rPr>
                <w:rFonts w:cs="Arial"/>
                <w:szCs w:val="20"/>
              </w:rPr>
              <w:t>Dette er grunde</w:t>
            </w:r>
            <w:r w:rsidR="0023777A">
              <w:rPr>
                <w:rFonts w:cs="Arial"/>
                <w:szCs w:val="20"/>
              </w:rPr>
              <w:t>t</w:t>
            </w:r>
            <w:r w:rsidR="00C24040">
              <w:rPr>
                <w:rFonts w:cs="Arial"/>
                <w:szCs w:val="20"/>
              </w:rPr>
              <w:t xml:space="preserve"> både foråret og efterårets udfordringer med undervisning og vejledning.</w:t>
            </w:r>
            <w:r>
              <w:rPr>
                <w:rFonts w:cs="Arial"/>
                <w:szCs w:val="20"/>
              </w:rPr>
              <w:t xml:space="preserve"> </w:t>
            </w:r>
            <w:r w:rsidR="00C24040">
              <w:rPr>
                <w:rFonts w:cs="Arial"/>
                <w:szCs w:val="20"/>
              </w:rPr>
              <w:t xml:space="preserve">Det skal være mere lækkert og </w:t>
            </w:r>
            <w:r w:rsidR="009C2F25">
              <w:rPr>
                <w:rFonts w:cs="Arial"/>
                <w:szCs w:val="20"/>
              </w:rPr>
              <w:t>professionelt</w:t>
            </w:r>
            <w:r w:rsidR="00C24040">
              <w:rPr>
                <w:rFonts w:cs="Arial"/>
                <w:szCs w:val="20"/>
              </w:rPr>
              <w:t>. Ligel</w:t>
            </w:r>
            <w:r w:rsidR="0023777A">
              <w:rPr>
                <w:rFonts w:cs="Arial"/>
                <w:szCs w:val="20"/>
              </w:rPr>
              <w:t>edes er der i forhold til kompetenceudvikling</w:t>
            </w:r>
            <w:r w:rsidR="00C24040">
              <w:rPr>
                <w:rFonts w:cs="Arial"/>
                <w:szCs w:val="20"/>
              </w:rPr>
              <w:t xml:space="preserve"> digitale kurser i januar om, hvordan man gør dette.</w:t>
            </w:r>
            <w:r>
              <w:rPr>
                <w:rFonts w:cs="Arial"/>
                <w:szCs w:val="20"/>
              </w:rPr>
              <w:t xml:space="preserve"> </w:t>
            </w:r>
            <w:r w:rsidR="00C24040">
              <w:rPr>
                <w:rFonts w:cs="Arial"/>
                <w:szCs w:val="20"/>
              </w:rPr>
              <w:t>Det kommer vi til at bruge mere tid</w:t>
            </w:r>
            <w:r w:rsidR="0023777A">
              <w:rPr>
                <w:rFonts w:cs="Arial"/>
                <w:szCs w:val="20"/>
              </w:rPr>
              <w:t xml:space="preserve"> på</w:t>
            </w:r>
            <w:r w:rsidR="00C24040">
              <w:rPr>
                <w:rFonts w:cs="Arial"/>
                <w:szCs w:val="20"/>
              </w:rPr>
              <w:t>. Det bliver præsenteret på førstkommende medarbejderkaffe møde.</w:t>
            </w:r>
          </w:p>
          <w:p w:rsidR="00C24040" w:rsidRDefault="0023777A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 deltager nævner</w:t>
            </w:r>
            <w:r w:rsidR="00C24040">
              <w:rPr>
                <w:rFonts w:cs="Arial"/>
                <w:szCs w:val="20"/>
              </w:rPr>
              <w:t>: Godt med efteruddannelse, da der er behov. Vi er ikke i mål. I forhold til</w:t>
            </w:r>
            <w:r>
              <w:rPr>
                <w:rFonts w:cs="Arial"/>
                <w:szCs w:val="20"/>
              </w:rPr>
              <w:t xml:space="preserve"> arbejdsmiljø</w:t>
            </w:r>
            <w:r w:rsidR="00C2404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er det vigtigt, da det har</w:t>
            </w:r>
            <w:r w:rsidR="00C24040">
              <w:rPr>
                <w:rFonts w:cs="Arial"/>
                <w:szCs w:val="20"/>
              </w:rPr>
              <w:t xml:space="preserve"> været en </w:t>
            </w:r>
            <w:r>
              <w:rPr>
                <w:rFonts w:cs="Arial"/>
                <w:szCs w:val="20"/>
              </w:rPr>
              <w:t>frustrerende</w:t>
            </w:r>
            <w:r w:rsidR="00C24040">
              <w:rPr>
                <w:rFonts w:cs="Arial"/>
                <w:szCs w:val="20"/>
              </w:rPr>
              <w:t xml:space="preserve"> proces. Hvor langt er vi i forhold til</w:t>
            </w:r>
            <w:r>
              <w:rPr>
                <w:rFonts w:cs="Arial"/>
                <w:szCs w:val="20"/>
              </w:rPr>
              <w:t>,</w:t>
            </w:r>
            <w:r w:rsidR="00C24040">
              <w:rPr>
                <w:rFonts w:cs="Arial"/>
                <w:szCs w:val="20"/>
              </w:rPr>
              <w:t xml:space="preserve"> at sikre at vi ikke står i samme problem igen? </w:t>
            </w:r>
            <w:r>
              <w:rPr>
                <w:rFonts w:cs="Arial"/>
                <w:szCs w:val="20"/>
              </w:rPr>
              <w:t>En deltager nævner</w:t>
            </w:r>
            <w:r w:rsidR="00C24040">
              <w:rPr>
                <w:rFonts w:cs="Arial"/>
                <w:szCs w:val="20"/>
              </w:rPr>
              <w:t xml:space="preserve">: </w:t>
            </w:r>
            <w:r w:rsidR="00C24040">
              <w:rPr>
                <w:rFonts w:cs="Arial"/>
                <w:szCs w:val="20"/>
              </w:rPr>
              <w:lastRenderedPageBreak/>
              <w:t xml:space="preserve">Vi har et </w:t>
            </w:r>
            <w:proofErr w:type="spellStart"/>
            <w:r w:rsidR="00C24040">
              <w:rPr>
                <w:rFonts w:cs="Arial"/>
                <w:szCs w:val="20"/>
              </w:rPr>
              <w:t>issue</w:t>
            </w:r>
            <w:proofErr w:type="spellEnd"/>
            <w:r w:rsidR="00C24040">
              <w:rPr>
                <w:rFonts w:cs="Arial"/>
                <w:szCs w:val="20"/>
              </w:rPr>
              <w:t xml:space="preserve"> omkring dataforbindelse fra hjemme der ikke er hurtige nok, hvad gør vi? CHN: ITS har fået problemerne forelagt. </w:t>
            </w:r>
            <w:r w:rsidR="00976480">
              <w:rPr>
                <w:rFonts w:cs="Arial"/>
                <w:szCs w:val="20"/>
              </w:rPr>
              <w:t>En deltager nævner</w:t>
            </w:r>
            <w:r w:rsidR="00C24040">
              <w:rPr>
                <w:rFonts w:cs="Arial"/>
                <w:szCs w:val="20"/>
              </w:rPr>
              <w:t xml:space="preserve"> tilføjer</w:t>
            </w:r>
            <w:r w:rsidR="00976480">
              <w:rPr>
                <w:rFonts w:cs="Arial"/>
                <w:szCs w:val="20"/>
              </w:rPr>
              <w:t>,</w:t>
            </w:r>
            <w:r w:rsidR="00C24040">
              <w:rPr>
                <w:rFonts w:cs="Arial"/>
                <w:szCs w:val="20"/>
              </w:rPr>
              <w:t xml:space="preserve"> at der er emner omkring indhold på FSU på kommende møde. Man har afventet Danske universiteter uden resultat. </w:t>
            </w:r>
            <w:r w:rsidR="00976480">
              <w:rPr>
                <w:rFonts w:cs="Arial"/>
                <w:szCs w:val="20"/>
              </w:rPr>
              <w:t>Der udtrykkes enighed på mødet,</w:t>
            </w:r>
            <w:r w:rsidR="00C24040">
              <w:rPr>
                <w:rFonts w:cs="Arial"/>
                <w:szCs w:val="20"/>
              </w:rPr>
              <w:t xml:space="preserve"> der er uens retningslinjer i forhold til GDPR og ophav. Den overordnede ledelse mangler at træffe de rigtige beslutninger i rette tid. </w:t>
            </w:r>
            <w:r w:rsidR="00976480">
              <w:rPr>
                <w:rFonts w:cs="Arial"/>
                <w:szCs w:val="20"/>
              </w:rPr>
              <w:t xml:space="preserve">En deltager </w:t>
            </w:r>
            <w:r w:rsidR="00C24040">
              <w:rPr>
                <w:rFonts w:cs="Arial"/>
                <w:szCs w:val="20"/>
              </w:rPr>
              <w:t>opfordrer CHN til at tage den videre. CHN er enig o</w:t>
            </w:r>
            <w:r w:rsidR="00976480">
              <w:rPr>
                <w:rFonts w:cs="Arial"/>
                <w:szCs w:val="20"/>
              </w:rPr>
              <w:t>g rejser det for fakultetsledelsen,</w:t>
            </w:r>
            <w:r w:rsidR="00C24040">
              <w:rPr>
                <w:rFonts w:cs="Arial"/>
                <w:szCs w:val="20"/>
              </w:rPr>
              <w:t xml:space="preserve"> når han kan. CHN, det skal rejses flere steder.</w:t>
            </w:r>
          </w:p>
          <w:p w:rsidR="00976480" w:rsidRDefault="00976480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</w:p>
          <w:p w:rsidR="00C24040" w:rsidRPr="00976480" w:rsidRDefault="00976480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b/>
                <w:szCs w:val="20"/>
              </w:rPr>
            </w:pPr>
            <w:r w:rsidRPr="00976480">
              <w:rPr>
                <w:rFonts w:cs="Arial"/>
                <w:b/>
                <w:szCs w:val="20"/>
              </w:rPr>
              <w:t>Implementering</w:t>
            </w:r>
            <w:r w:rsidRPr="00976480">
              <w:rPr>
                <w:rFonts w:cs="Arial"/>
                <w:b/>
                <w:szCs w:val="20"/>
              </w:rPr>
              <w:t xml:space="preserve"> af stillingsstruktur</w:t>
            </w:r>
          </w:p>
          <w:p w:rsidR="00E35B3F" w:rsidRDefault="00C24040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CHN: </w:t>
            </w:r>
            <w:proofErr w:type="spellStart"/>
            <w:r w:rsidR="00E35B3F">
              <w:rPr>
                <w:rFonts w:cs="Arial"/>
                <w:szCs w:val="20"/>
              </w:rPr>
              <w:t>Tenure</w:t>
            </w:r>
            <w:proofErr w:type="spellEnd"/>
            <w:r w:rsidR="00E35B3F">
              <w:rPr>
                <w:rFonts w:cs="Arial"/>
                <w:szCs w:val="20"/>
              </w:rPr>
              <w:t xml:space="preserve"> </w:t>
            </w:r>
            <w:proofErr w:type="spellStart"/>
            <w:r w:rsidR="00E35B3F">
              <w:rPr>
                <w:rFonts w:cs="Arial"/>
                <w:szCs w:val="20"/>
              </w:rPr>
              <w:t>track</w:t>
            </w:r>
            <w:proofErr w:type="spellEnd"/>
            <w:r w:rsidR="00E35B3F">
              <w:rPr>
                <w:rFonts w:cs="Arial"/>
                <w:szCs w:val="20"/>
              </w:rPr>
              <w:t xml:space="preserve"> må vi godt. Professorforfremmelsesprogrammet lader vente på sig. Muligheden for studielektorer kæmper vi lidt med. Søren: den ligger ved HR og direktionen</w:t>
            </w:r>
            <w:r w:rsidR="00976480">
              <w:rPr>
                <w:rFonts w:cs="Arial"/>
                <w:szCs w:val="20"/>
              </w:rPr>
              <w:t xml:space="preserve"> i forhold til professorforfremmelsesprogrammet</w:t>
            </w:r>
            <w:r w:rsidR="00E35B3F">
              <w:rPr>
                <w:rFonts w:cs="Arial"/>
                <w:szCs w:val="20"/>
              </w:rPr>
              <w:t>. CHN: på AAU B</w:t>
            </w:r>
            <w:r w:rsidR="0088717D">
              <w:rPr>
                <w:rFonts w:cs="Arial"/>
                <w:szCs w:val="20"/>
              </w:rPr>
              <w:t xml:space="preserve">S er praksis at vi jf. </w:t>
            </w:r>
            <w:proofErr w:type="spellStart"/>
            <w:r w:rsidR="0088717D">
              <w:rPr>
                <w:rFonts w:cs="Arial"/>
                <w:szCs w:val="20"/>
              </w:rPr>
              <w:t>tenure</w:t>
            </w:r>
            <w:proofErr w:type="spellEnd"/>
            <w:r w:rsidR="0088717D">
              <w:rPr>
                <w:rFonts w:cs="Arial"/>
                <w:szCs w:val="20"/>
              </w:rPr>
              <w:t xml:space="preserve"> </w:t>
            </w:r>
            <w:proofErr w:type="spellStart"/>
            <w:r w:rsidR="0088717D">
              <w:rPr>
                <w:rFonts w:cs="Arial"/>
                <w:szCs w:val="20"/>
              </w:rPr>
              <w:t>tra</w:t>
            </w:r>
            <w:bookmarkStart w:id="0" w:name="_GoBack"/>
            <w:bookmarkEnd w:id="0"/>
            <w:r w:rsidR="00E35B3F">
              <w:rPr>
                <w:rFonts w:cs="Arial"/>
                <w:szCs w:val="20"/>
              </w:rPr>
              <w:t>ck</w:t>
            </w:r>
            <w:proofErr w:type="spellEnd"/>
            <w:r w:rsidR="00E35B3F">
              <w:rPr>
                <w:rFonts w:cs="Arial"/>
                <w:szCs w:val="20"/>
              </w:rPr>
              <w:t xml:space="preserve"> ikke siger at man </w:t>
            </w:r>
            <w:r w:rsidR="00E35B3F" w:rsidRPr="00976480">
              <w:rPr>
                <w:rFonts w:cs="Arial"/>
                <w:szCs w:val="20"/>
                <w:u w:val="single"/>
              </w:rPr>
              <w:t>skal</w:t>
            </w:r>
            <w:r w:rsidR="00E35B3F">
              <w:rPr>
                <w:rFonts w:cs="Arial"/>
                <w:szCs w:val="20"/>
              </w:rPr>
              <w:t xml:space="preserve"> være adjunkt i 6 år, men at man bliver lektor når man er klar til det. </w:t>
            </w:r>
            <w:r w:rsidR="00976480">
              <w:rPr>
                <w:rFonts w:cs="Arial"/>
                <w:szCs w:val="20"/>
              </w:rPr>
              <w:t>En deltager nævner</w:t>
            </w:r>
            <w:r w:rsidR="00E35B3F">
              <w:rPr>
                <w:rFonts w:cs="Arial"/>
                <w:szCs w:val="20"/>
              </w:rPr>
              <w:t>: det burde ikke kun være top 5% og det giver ikke mening at være adjunkt i 6 år.</w:t>
            </w:r>
          </w:p>
          <w:p w:rsidR="00261FC6" w:rsidRDefault="00261FC6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</w:p>
          <w:p w:rsidR="00261FC6" w:rsidRPr="00261FC6" w:rsidRDefault="00261FC6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b/>
                <w:szCs w:val="20"/>
              </w:rPr>
            </w:pPr>
            <w:r w:rsidRPr="00261FC6">
              <w:rPr>
                <w:rFonts w:cs="Arial"/>
                <w:b/>
                <w:szCs w:val="20"/>
              </w:rPr>
              <w:t>Kodeks for forskningsledelse</w:t>
            </w:r>
          </w:p>
          <w:p w:rsidR="00C24040" w:rsidRDefault="00E35B3F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CHN: Dette</w:t>
            </w:r>
            <w:r w:rsidR="00261FC6">
              <w:rPr>
                <w:rFonts w:cs="Arial"/>
                <w:szCs w:val="20"/>
              </w:rPr>
              <w:t xml:space="preserve"> er</w:t>
            </w:r>
            <w:r>
              <w:rPr>
                <w:rFonts w:cs="Arial"/>
                <w:szCs w:val="20"/>
              </w:rPr>
              <w:t xml:space="preserve"> kommet igenne</w:t>
            </w:r>
            <w:r w:rsidR="00261FC6">
              <w:rPr>
                <w:rFonts w:cs="Arial"/>
                <w:szCs w:val="20"/>
              </w:rPr>
              <w:t>m</w:t>
            </w:r>
            <w:r>
              <w:rPr>
                <w:rFonts w:cs="Arial"/>
                <w:szCs w:val="20"/>
              </w:rPr>
              <w:t xml:space="preserve"> </w:t>
            </w:r>
            <w:r w:rsidR="00261FC6">
              <w:rPr>
                <w:rFonts w:cs="Arial"/>
                <w:szCs w:val="20"/>
              </w:rPr>
              <w:t>forskningsgruppelederne</w:t>
            </w:r>
            <w:r>
              <w:rPr>
                <w:rFonts w:cs="Arial"/>
                <w:szCs w:val="20"/>
              </w:rPr>
              <w:t xml:space="preserve"> og professo</w:t>
            </w:r>
            <w:r w:rsidR="00261FC6">
              <w:rPr>
                <w:rFonts w:cs="Arial"/>
                <w:szCs w:val="20"/>
              </w:rPr>
              <w:t>rrådet</w:t>
            </w:r>
            <w:r>
              <w:rPr>
                <w:rFonts w:cs="Arial"/>
                <w:szCs w:val="20"/>
              </w:rPr>
              <w:t>. Det er blevet kommunike</w:t>
            </w:r>
            <w:r w:rsidR="00261FC6">
              <w:rPr>
                <w:rFonts w:cs="Arial"/>
                <w:szCs w:val="20"/>
              </w:rPr>
              <w:t>re</w:t>
            </w:r>
            <w:r>
              <w:rPr>
                <w:rFonts w:cs="Arial"/>
                <w:szCs w:val="20"/>
              </w:rPr>
              <w:t xml:space="preserve">t ud på denne måde. </w:t>
            </w:r>
            <w:r w:rsidR="00C24040">
              <w:rPr>
                <w:rFonts w:cs="Arial"/>
                <w:szCs w:val="20"/>
              </w:rPr>
              <w:t xml:space="preserve"> </w:t>
            </w:r>
          </w:p>
          <w:p w:rsidR="00C80460" w:rsidRDefault="00687D38" w:rsidP="003C082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="00C80460">
              <w:rPr>
                <w:rFonts w:cs="Arial"/>
                <w:szCs w:val="20"/>
              </w:rPr>
              <w:tab/>
            </w:r>
          </w:p>
        </w:tc>
      </w:tr>
      <w:tr w:rsidR="00C80460" w:rsidRPr="00BA4CC7" w:rsidTr="00C80460">
        <w:tc>
          <w:tcPr>
            <w:tcW w:w="9854" w:type="dxa"/>
            <w:shd w:val="clear" w:color="auto" w:fill="auto"/>
          </w:tcPr>
          <w:p w:rsidR="00C80460" w:rsidRDefault="00C80460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lastRenderedPageBreak/>
              <w:t>Opfølgning (inkl. ansvarlig og evt. deadline)</w:t>
            </w:r>
          </w:p>
          <w:sdt>
            <w:sdtPr>
              <w:id w:val="-758677753"/>
              <w:placeholder>
                <w:docPart w:val="9BD2C6A6727A441D8EDC7AAC3398D33E"/>
              </w:placeholder>
              <w:showingPlcHdr/>
            </w:sdtPr>
            <w:sdtEndPr/>
            <w:sdtContent>
              <w:p w:rsidR="00C80460" w:rsidRPr="0069585B" w:rsidRDefault="00C80460" w:rsidP="00EC11C5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963EFF" w:rsidRPr="00F96CD0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63EFF" w:rsidRPr="00526CD0" w:rsidRDefault="00CA70D4" w:rsidP="00526CD0">
            <w:pPr>
              <w:pStyle w:val="Overskrift1"/>
              <w:outlineLvl w:val="0"/>
            </w:pPr>
            <w:r w:rsidRPr="00526CD0">
              <w:t>3</w:t>
            </w:r>
            <w:r w:rsidR="00526CD0" w:rsidRPr="00526CD0">
              <w:t xml:space="preserve">. </w:t>
            </w:r>
            <w:r w:rsidR="00526CD0" w:rsidRPr="00526CD0">
              <w:rPr>
                <w:rFonts w:cs="Arial"/>
                <w:szCs w:val="20"/>
                <w:lang w:eastAsia="da-DK"/>
              </w:rPr>
              <w:t>APV – Planlægninger af runderinger 2021</w:t>
            </w:r>
          </w:p>
        </w:tc>
      </w:tr>
      <w:tr w:rsidR="00963EFF" w:rsidRPr="003F3898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:rsidR="00963EFF" w:rsidRPr="00410242" w:rsidRDefault="00963EFF" w:rsidP="00CA70D4">
            <w:pPr>
              <w:spacing w:before="120" w:after="200"/>
              <w:jc w:val="both"/>
              <w:rPr>
                <w:rStyle w:val="Svagfremhvning"/>
                <w:lang w:val="en-GB"/>
              </w:rPr>
            </w:pPr>
          </w:p>
        </w:tc>
      </w:tr>
      <w:tr w:rsidR="00963EFF" w:rsidRPr="00BA4CC7" w:rsidTr="00C80460">
        <w:tc>
          <w:tcPr>
            <w:tcW w:w="9854" w:type="dxa"/>
          </w:tcPr>
          <w:p w:rsidR="00410242" w:rsidRPr="0069585B" w:rsidRDefault="00526CD0" w:rsidP="006B2625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6B2625">
              <w:rPr>
                <w:rStyle w:val="Svagfremhvning"/>
              </w:rPr>
              <w:t xml:space="preserve"> Som et fast punkt på årshjulet for SAMIU planlægges der rundering for 2021. Det drøftes i SAMIU hvornår disse kan gennemføres med den nuværende situation taget i betragtning.</w:t>
            </w:r>
          </w:p>
        </w:tc>
      </w:tr>
      <w:tr w:rsidR="00963EFF" w:rsidTr="00C80460">
        <w:tc>
          <w:tcPr>
            <w:tcW w:w="9854" w:type="dxa"/>
          </w:tcPr>
          <w:p w:rsidR="00963EFF" w:rsidRDefault="00BD60A1" w:rsidP="004550FB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CHN: </w:t>
            </w:r>
            <w:r w:rsidR="00E35B3F">
              <w:rPr>
                <w:rFonts w:cs="Arial"/>
                <w:szCs w:val="20"/>
              </w:rPr>
              <w:t>Psykisk og Fysisk runderinger. Det afhænger af hvad vi må. De</w:t>
            </w:r>
            <w:r>
              <w:rPr>
                <w:rFonts w:cs="Arial"/>
                <w:szCs w:val="20"/>
              </w:rPr>
              <w:t>n</w:t>
            </w:r>
            <w:r w:rsidR="00E35B3F">
              <w:rPr>
                <w:rFonts w:cs="Arial"/>
                <w:szCs w:val="20"/>
              </w:rPr>
              <w:t xml:space="preserve"> psykiske </w:t>
            </w:r>
            <w:r>
              <w:rPr>
                <w:rFonts w:cs="Arial"/>
                <w:szCs w:val="20"/>
              </w:rPr>
              <w:t xml:space="preserve">er til at få afviklet, men den fysiske må vi vel ikke. </w:t>
            </w:r>
            <w:r w:rsidR="004550FB">
              <w:rPr>
                <w:rFonts w:cs="Arial"/>
                <w:szCs w:val="20"/>
              </w:rPr>
              <w:t>En arbejdsmiljørepræsentant nævner</w:t>
            </w:r>
            <w:r>
              <w:rPr>
                <w:rFonts w:cs="Arial"/>
                <w:szCs w:val="20"/>
              </w:rPr>
              <w:t xml:space="preserve">: vi vil gerne have den store rundering, måske i april måned. </w:t>
            </w:r>
            <w:r w:rsidR="004550FB">
              <w:rPr>
                <w:rFonts w:cs="Arial"/>
                <w:szCs w:val="20"/>
              </w:rPr>
              <w:t>En arbejdsmiljørepræsentant nævner</w:t>
            </w:r>
            <w:r>
              <w:rPr>
                <w:rFonts w:cs="Arial"/>
                <w:szCs w:val="20"/>
              </w:rPr>
              <w:t>: enig, det vil være bedst at gøre det i april måned. Alternativet er virtuelt, men det er en anden dialog. Den fysiske</w:t>
            </w:r>
            <w:r w:rsidR="004550FB">
              <w:rPr>
                <w:rFonts w:cs="Arial"/>
                <w:szCs w:val="20"/>
              </w:rPr>
              <w:t xml:space="preserve"> rundering indeholder også</w:t>
            </w:r>
            <w:r>
              <w:rPr>
                <w:rFonts w:cs="Arial"/>
                <w:szCs w:val="20"/>
              </w:rPr>
              <w:t xml:space="preserve"> psykisk</w:t>
            </w:r>
            <w:r w:rsidR="004550FB">
              <w:rPr>
                <w:rFonts w:cs="Arial"/>
                <w:szCs w:val="20"/>
              </w:rPr>
              <w:t xml:space="preserve"> elementer og er vigtig</w:t>
            </w:r>
            <w:r>
              <w:rPr>
                <w:rFonts w:cs="Arial"/>
                <w:szCs w:val="20"/>
              </w:rPr>
              <w:t xml:space="preserve">. CHN: der er brug for at snakke, det har været et hårdt år. </w:t>
            </w:r>
            <w:r w:rsidR="004550FB">
              <w:rPr>
                <w:rFonts w:cs="Arial"/>
                <w:szCs w:val="20"/>
              </w:rPr>
              <w:t>En arbejdsmiljørepræsentant nævner</w:t>
            </w:r>
            <w:r>
              <w:rPr>
                <w:rFonts w:cs="Arial"/>
                <w:szCs w:val="20"/>
              </w:rPr>
              <w:t xml:space="preserve">: </w:t>
            </w:r>
            <w:r w:rsidR="004550FB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er er behov for at tage fat på de fysiske rammer med </w:t>
            </w:r>
            <w:r w:rsidR="004550FB">
              <w:rPr>
                <w:rFonts w:cs="Arial"/>
                <w:szCs w:val="20"/>
              </w:rPr>
              <w:t>hjemmearbejdet</w:t>
            </w:r>
            <w:r>
              <w:rPr>
                <w:rFonts w:cs="Arial"/>
                <w:szCs w:val="20"/>
              </w:rPr>
              <w:t xml:space="preserve">? </w:t>
            </w:r>
            <w:r w:rsidR="004550FB">
              <w:rPr>
                <w:rFonts w:cs="Arial"/>
                <w:szCs w:val="20"/>
              </w:rPr>
              <w:t>En arbejdsmiljørepræsentant nævner</w:t>
            </w:r>
            <w:r>
              <w:rPr>
                <w:rFonts w:cs="Arial"/>
                <w:szCs w:val="20"/>
              </w:rPr>
              <w:t>: det kommer også ovenfra, da der er et behov, da der indtil videre har været et fokus på at AAU ikke har været en hjemmearbejdsplads</w:t>
            </w:r>
            <w:r w:rsidR="004550FB">
              <w:rPr>
                <w:rFonts w:cs="Arial"/>
                <w:szCs w:val="20"/>
              </w:rPr>
              <w:t>. Det kollidere med den virkelighed</w:t>
            </w:r>
            <w:r>
              <w:rPr>
                <w:rFonts w:cs="Arial"/>
                <w:szCs w:val="20"/>
              </w:rPr>
              <w:t xml:space="preserve"> vi har lige nu. </w:t>
            </w:r>
            <w:r w:rsidR="004550FB">
              <w:rPr>
                <w:rFonts w:cs="Arial"/>
                <w:szCs w:val="20"/>
              </w:rPr>
              <w:t>Fakultetet</w:t>
            </w:r>
            <w:r>
              <w:rPr>
                <w:rFonts w:cs="Arial"/>
                <w:szCs w:val="20"/>
              </w:rPr>
              <w:t xml:space="preserve"> kigger på det og ind</w:t>
            </w:r>
            <w:r w:rsidR="004550FB">
              <w:rPr>
                <w:rFonts w:cs="Arial"/>
                <w:szCs w:val="20"/>
              </w:rPr>
              <w:t>kalder</w:t>
            </w:r>
            <w:r>
              <w:rPr>
                <w:rFonts w:cs="Arial"/>
                <w:szCs w:val="20"/>
              </w:rPr>
              <w:t xml:space="preserve"> til en drøftelse. CHN: enig, vi må påvirke opadtil. </w:t>
            </w:r>
            <w:r w:rsidR="004550FB">
              <w:rPr>
                <w:rFonts w:cs="Arial"/>
                <w:szCs w:val="20"/>
              </w:rPr>
              <w:t>En arbejdsmiljørepræsentant nævner</w:t>
            </w:r>
            <w:r>
              <w:rPr>
                <w:rFonts w:cs="Arial"/>
                <w:szCs w:val="20"/>
              </w:rPr>
              <w:t>: Skal vi indkalde universitetsdirektøren? Det kunne måske være godt for ham at få n</w:t>
            </w:r>
            <w:r w:rsidR="00DA0400">
              <w:rPr>
                <w:rFonts w:cs="Arial"/>
                <w:szCs w:val="20"/>
              </w:rPr>
              <w:t xml:space="preserve">ogle input i hans nye stilling, da den hidtidige praksis har været </w:t>
            </w:r>
            <w:r w:rsidR="004550FB">
              <w:rPr>
                <w:rFonts w:cs="Arial"/>
                <w:szCs w:val="20"/>
              </w:rPr>
              <w:t>den forrige direktørs tilgang</w:t>
            </w:r>
            <w:r w:rsidR="00DA0400">
              <w:rPr>
                <w:rFonts w:cs="Arial"/>
                <w:szCs w:val="20"/>
              </w:rPr>
              <w:t xml:space="preserve">. </w:t>
            </w:r>
            <w:r w:rsidR="004550FB">
              <w:rPr>
                <w:rFonts w:cs="Arial"/>
                <w:szCs w:val="20"/>
              </w:rPr>
              <w:t>En deltager på mødet nævner</w:t>
            </w:r>
            <w:r w:rsidR="00DA0400">
              <w:rPr>
                <w:rFonts w:cs="Arial"/>
                <w:szCs w:val="20"/>
              </w:rPr>
              <w:t>: har talt med rektor om hjemmearbejdspladser og udstyr. Det er et problem med to faktor valider</w:t>
            </w:r>
            <w:r w:rsidR="004550FB">
              <w:rPr>
                <w:rFonts w:cs="Arial"/>
                <w:szCs w:val="20"/>
              </w:rPr>
              <w:t>i</w:t>
            </w:r>
            <w:r w:rsidR="00DA0400">
              <w:rPr>
                <w:rFonts w:cs="Arial"/>
                <w:szCs w:val="20"/>
              </w:rPr>
              <w:t xml:space="preserve">ng og internetopkobling til hjemmet. Rektor er ikke afvisende for at kigge på det. </w:t>
            </w:r>
            <w:r w:rsidR="004550FB">
              <w:rPr>
                <w:rFonts w:cs="Arial"/>
                <w:szCs w:val="20"/>
              </w:rPr>
              <w:t>En arbejdsmiljørepræsentant nævner</w:t>
            </w:r>
            <w:r w:rsidR="00DA0400">
              <w:rPr>
                <w:rFonts w:cs="Arial"/>
                <w:szCs w:val="20"/>
              </w:rPr>
              <w:t xml:space="preserve">: </w:t>
            </w:r>
            <w:r w:rsidR="004550FB">
              <w:rPr>
                <w:rFonts w:cs="Arial"/>
                <w:szCs w:val="20"/>
              </w:rPr>
              <w:t>d</w:t>
            </w:r>
            <w:r w:rsidR="00DA0400">
              <w:rPr>
                <w:rFonts w:cs="Arial"/>
                <w:szCs w:val="20"/>
              </w:rPr>
              <w:t xml:space="preserve">et griber ind i ombygning af </w:t>
            </w:r>
            <w:proofErr w:type="spellStart"/>
            <w:r w:rsidR="004550FB">
              <w:rPr>
                <w:rFonts w:cs="Arial"/>
                <w:szCs w:val="20"/>
              </w:rPr>
              <w:t>F</w:t>
            </w:r>
            <w:r w:rsidR="00DA0400">
              <w:rPr>
                <w:rFonts w:cs="Arial"/>
                <w:szCs w:val="20"/>
              </w:rPr>
              <w:t>ib</w:t>
            </w:r>
            <w:proofErr w:type="spellEnd"/>
            <w:r w:rsidR="00DA0400">
              <w:rPr>
                <w:rFonts w:cs="Arial"/>
                <w:szCs w:val="20"/>
              </w:rPr>
              <w:t xml:space="preserve"> området, hvor der ville komme mere hjemmearbejde.</w:t>
            </w:r>
            <w:r w:rsidR="004550FB">
              <w:rPr>
                <w:rFonts w:cs="Arial"/>
                <w:szCs w:val="20"/>
              </w:rPr>
              <w:t xml:space="preserve"> Det aftales at der </w:t>
            </w:r>
            <w:r w:rsidR="00DA0400">
              <w:rPr>
                <w:rFonts w:cs="Arial"/>
                <w:szCs w:val="20"/>
              </w:rPr>
              <w:t>afholdes e</w:t>
            </w:r>
            <w:r w:rsidR="004550FB">
              <w:rPr>
                <w:rFonts w:cs="Arial"/>
                <w:szCs w:val="20"/>
              </w:rPr>
              <w:t>t</w:t>
            </w:r>
            <w:r w:rsidR="00DA0400">
              <w:rPr>
                <w:rFonts w:cs="Arial"/>
                <w:szCs w:val="20"/>
              </w:rPr>
              <w:t xml:space="preserve"> online </w:t>
            </w:r>
            <w:r w:rsidR="004550FB">
              <w:rPr>
                <w:rFonts w:cs="Arial"/>
                <w:szCs w:val="20"/>
              </w:rPr>
              <w:t>p</w:t>
            </w:r>
            <w:r w:rsidR="00DA0400">
              <w:rPr>
                <w:rFonts w:cs="Arial"/>
                <w:szCs w:val="20"/>
              </w:rPr>
              <w:t>lenum mht</w:t>
            </w:r>
            <w:r w:rsidR="004550FB">
              <w:rPr>
                <w:rFonts w:cs="Arial"/>
                <w:szCs w:val="20"/>
              </w:rPr>
              <w:t>.</w:t>
            </w:r>
            <w:r w:rsidR="00DA0400">
              <w:rPr>
                <w:rFonts w:cs="Arial"/>
                <w:szCs w:val="20"/>
              </w:rPr>
              <w:t xml:space="preserve"> den psykiske rundering.</w:t>
            </w:r>
            <w:r w:rsidR="00963EFF">
              <w:rPr>
                <w:rFonts w:cs="Arial"/>
                <w:szCs w:val="20"/>
              </w:rPr>
              <w:tab/>
            </w:r>
          </w:p>
        </w:tc>
      </w:tr>
      <w:tr w:rsidR="00963EFF" w:rsidRPr="00BA4CC7" w:rsidTr="00C80460">
        <w:tc>
          <w:tcPr>
            <w:tcW w:w="9854" w:type="dxa"/>
            <w:shd w:val="clear" w:color="auto" w:fill="auto"/>
          </w:tcPr>
          <w:p w:rsidR="00963EFF" w:rsidRDefault="00963EFF" w:rsidP="00963EFF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1614662278"/>
              <w:placeholder>
                <w:docPart w:val="BCB59C86DB3C413A9BE9902DFEE565F9"/>
              </w:placeholder>
            </w:sdtPr>
            <w:sdtEndPr/>
            <w:sdtContent>
              <w:p w:rsidR="00DA0400" w:rsidRDefault="00BD60A1" w:rsidP="00BD60A1">
                <w:pPr>
                  <w:spacing w:before="120" w:after="120"/>
                  <w:jc w:val="both"/>
                </w:pPr>
                <w:r>
                  <w:t>AM gruppen finder en dag til den fysiske. Holder den ikke i forhold til Covid-19, aftales andet.</w:t>
                </w:r>
              </w:p>
              <w:p w:rsidR="00963EFF" w:rsidRPr="0069585B" w:rsidRDefault="00DA0400" w:rsidP="00BD60A1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AM gruppen finder en tidspunkt for den psykiske rundering (online plenum)</w:t>
                </w:r>
              </w:p>
            </w:sdtContent>
          </w:sdt>
        </w:tc>
      </w:tr>
      <w:tr w:rsidR="00E83A63" w:rsidRPr="00F96CD0" w:rsidTr="00783A3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83A63" w:rsidRPr="00F96CD0" w:rsidRDefault="00E83A63" w:rsidP="00783A34">
            <w:pPr>
              <w:pStyle w:val="Overskrift1"/>
              <w:outlineLvl w:val="0"/>
            </w:pPr>
            <w:r>
              <w:t>4</w:t>
            </w:r>
            <w:r w:rsidRPr="00F96CD0">
              <w:t>.</w:t>
            </w:r>
            <w:r>
              <w:t xml:space="preserve"> Opfølgning på APV handleplan</w:t>
            </w:r>
          </w:p>
        </w:tc>
      </w:tr>
      <w:tr w:rsidR="00E83A63" w:rsidRPr="0069585B" w:rsidTr="00783A34">
        <w:tc>
          <w:tcPr>
            <w:tcW w:w="9854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E83A63" w:rsidRPr="0069585B" w:rsidRDefault="00E83A63" w:rsidP="00783A34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537092737"/>
                <w:placeholder>
                  <w:docPart w:val="32A48160BA114EBD94404A4965DD7B4E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:rsidR="00E83A63" w:rsidRPr="0069585B" w:rsidRDefault="00E83A63" w:rsidP="00783A34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E83A63" w:rsidRPr="0069585B" w:rsidTr="00783A34">
        <w:tc>
          <w:tcPr>
            <w:tcW w:w="9854" w:type="dxa"/>
          </w:tcPr>
          <w:p w:rsidR="00E83A63" w:rsidRPr="0069585B" w:rsidRDefault="00E83A63" w:rsidP="00783A34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lastRenderedPageBreak/>
              <w:t>Indstilling: APV handleplanen er for nyligt afsendt til Arbejdsmiljøsektionen i HR. Der er forskellige ting som mangler opfølgning.</w:t>
            </w:r>
          </w:p>
        </w:tc>
      </w:tr>
      <w:tr w:rsidR="00E83A63" w:rsidTr="00783A34">
        <w:tc>
          <w:tcPr>
            <w:tcW w:w="9854" w:type="dxa"/>
          </w:tcPr>
          <w:p w:rsidR="00E83A63" w:rsidRDefault="00B7130E" w:rsidP="004550FB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CHN: VIP siden har vi det på ledergruppemødet i morgen. Jeppe: har ikke yderligere </w:t>
            </w:r>
            <w:r w:rsidR="00762274">
              <w:rPr>
                <w:rFonts w:cs="Arial"/>
                <w:szCs w:val="20"/>
              </w:rPr>
              <w:t xml:space="preserve">på TAP området. Poul: Boganmeldelsen er udsat til næste AM møde. </w:t>
            </w:r>
            <w:r w:rsidR="004550FB">
              <w:rPr>
                <w:rFonts w:cs="Arial"/>
                <w:szCs w:val="20"/>
              </w:rPr>
              <w:t>En deltager nævner</w:t>
            </w:r>
            <w:r w:rsidR="00762274">
              <w:rPr>
                <w:rFonts w:cs="Arial"/>
                <w:szCs w:val="20"/>
              </w:rPr>
              <w:t xml:space="preserve">: overvej om man skal spørge andre virksomheder om hvordan onlinemøder bedst kan afvikles. </w:t>
            </w:r>
            <w:r w:rsidR="004550FB">
              <w:rPr>
                <w:rFonts w:cs="Arial"/>
                <w:szCs w:val="20"/>
              </w:rPr>
              <w:t>En deltager nævner</w:t>
            </w:r>
            <w:r w:rsidR="00762274">
              <w:rPr>
                <w:rFonts w:cs="Arial"/>
                <w:szCs w:val="20"/>
              </w:rPr>
              <w:t>: Kan det arbejdes på at man bliver bedre til at i</w:t>
            </w:r>
            <w:r w:rsidR="006E1C1E">
              <w:rPr>
                <w:rFonts w:cs="Arial"/>
                <w:szCs w:val="20"/>
              </w:rPr>
              <w:t>ntegrere vores nye medarbejdere. Måske med videoer eller beskeder.</w:t>
            </w:r>
            <w:r w:rsidR="000F017C">
              <w:rPr>
                <w:rFonts w:cs="Arial"/>
                <w:szCs w:val="20"/>
              </w:rPr>
              <w:t xml:space="preserve"> CHN: Vi er allerede begyndt på, at introducere de nye medarbejdere med videohilsen inden at de ankommer. </w:t>
            </w:r>
            <w:r w:rsidR="006E1C1E">
              <w:rPr>
                <w:rFonts w:cs="Arial"/>
                <w:szCs w:val="20"/>
              </w:rPr>
              <w:t xml:space="preserve"> </w:t>
            </w:r>
            <w:r w:rsidR="004550FB">
              <w:rPr>
                <w:rFonts w:cs="Arial"/>
                <w:szCs w:val="20"/>
              </w:rPr>
              <w:t>En deltager nævner</w:t>
            </w:r>
            <w:r w:rsidR="004550FB">
              <w:rPr>
                <w:rFonts w:cs="Arial"/>
                <w:szCs w:val="20"/>
              </w:rPr>
              <w:t>:</w:t>
            </w:r>
            <w:r w:rsidR="006E1C1E">
              <w:rPr>
                <w:rFonts w:cs="Arial"/>
                <w:szCs w:val="20"/>
              </w:rPr>
              <w:t xml:space="preserve"> få digital videooplæring med i </w:t>
            </w:r>
            <w:proofErr w:type="spellStart"/>
            <w:r w:rsidR="006E1C1E">
              <w:rPr>
                <w:rFonts w:cs="Arial"/>
                <w:szCs w:val="20"/>
              </w:rPr>
              <w:t>onboa</w:t>
            </w:r>
            <w:r w:rsidR="004550FB">
              <w:rPr>
                <w:rFonts w:cs="Arial"/>
                <w:szCs w:val="20"/>
              </w:rPr>
              <w:t>r</w:t>
            </w:r>
            <w:r w:rsidR="006E1C1E">
              <w:rPr>
                <w:rFonts w:cs="Arial"/>
                <w:szCs w:val="20"/>
              </w:rPr>
              <w:t>ding</w:t>
            </w:r>
            <w:proofErr w:type="spellEnd"/>
            <w:r w:rsidR="006E1C1E">
              <w:rPr>
                <w:rFonts w:cs="Arial"/>
                <w:szCs w:val="20"/>
              </w:rPr>
              <w:t xml:space="preserve"> i disse tider.</w:t>
            </w:r>
            <w:r w:rsidR="00762274">
              <w:rPr>
                <w:rFonts w:cs="Arial"/>
                <w:szCs w:val="20"/>
              </w:rPr>
              <w:t xml:space="preserve">  </w:t>
            </w:r>
            <w:r w:rsidR="00E83A63">
              <w:rPr>
                <w:rFonts w:cs="Arial"/>
                <w:szCs w:val="20"/>
              </w:rPr>
              <w:tab/>
            </w:r>
          </w:p>
        </w:tc>
      </w:tr>
      <w:tr w:rsidR="00E83A63" w:rsidRPr="002F4B34" w:rsidTr="00783A34">
        <w:tc>
          <w:tcPr>
            <w:tcW w:w="9854" w:type="dxa"/>
            <w:shd w:val="clear" w:color="auto" w:fill="auto"/>
          </w:tcPr>
          <w:p w:rsidR="00E83A63" w:rsidRDefault="00E83A63" w:rsidP="00783A34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1135762900"/>
              <w:placeholder>
                <w:docPart w:val="7D51AE6A71884056AF35B716E3502CA4"/>
              </w:placeholder>
            </w:sdtPr>
            <w:sdtEndPr/>
            <w:sdtContent>
              <w:p w:rsidR="00E83A63" w:rsidRPr="002F4B34" w:rsidRDefault="00762274" w:rsidP="00762274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APV handleplan lægges på intranet</w:t>
                </w:r>
              </w:p>
            </w:sdtContent>
          </w:sdt>
        </w:tc>
      </w:tr>
      <w:tr w:rsidR="00E83A63" w:rsidRPr="00F96CD0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:rsidR="00E83A63" w:rsidRPr="00F96CD0" w:rsidRDefault="00E83A63" w:rsidP="00783A34">
            <w:pPr>
              <w:pStyle w:val="Overskrift1"/>
              <w:outlineLvl w:val="0"/>
            </w:pPr>
            <w:r>
              <w:t>5</w:t>
            </w:r>
            <w:r w:rsidRPr="00F96CD0">
              <w:t>.</w:t>
            </w:r>
            <w:r>
              <w:t xml:space="preserve"> Arbejdsmiljødrøftelse.</w:t>
            </w:r>
          </w:p>
        </w:tc>
      </w:tr>
      <w:tr w:rsidR="00E83A63" w:rsidRPr="0069585B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E83A63" w:rsidRPr="0069585B" w:rsidRDefault="00E83A63" w:rsidP="00783A34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-1137634315"/>
                <w:placeholder>
                  <w:docPart w:val="6CC9439D2420433CA511F3A28C6C2770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:rsidR="00E83A63" w:rsidRPr="0069585B" w:rsidRDefault="00E83A63" w:rsidP="00783A34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E83A63" w:rsidRPr="0069585B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E83A63" w:rsidRDefault="00E83A63" w:rsidP="00783A34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Indstilling: Den årlige arbejdsmiljødrøftelse tager udgangspunkt i følgende: </w:t>
            </w:r>
            <w:hyperlink r:id="rId12" w:history="1">
              <w:r w:rsidRPr="00EC680E">
                <w:rPr>
                  <w:rStyle w:val="Hyperlink"/>
                  <w:sz w:val="18"/>
                </w:rPr>
                <w:t>https://www.haandbog.aau.dk/dokument/?contentId=355280</w:t>
              </w:r>
            </w:hyperlink>
          </w:p>
          <w:p w:rsidR="00E83A63" w:rsidRPr="0069585B" w:rsidRDefault="00E83A63" w:rsidP="00783A34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E83A63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2F2ABA" w:rsidRDefault="00635FD7" w:rsidP="006E1C1E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  <w:r>
              <w:rPr>
                <w:rFonts w:cs="Arial"/>
                <w:iCs/>
                <w:sz w:val="18"/>
                <w:szCs w:val="20"/>
              </w:rPr>
              <w:t>CHN: Har vi opnået sidste års mål? 2019 At samle os op efter afskedigelsesrunden, 2019 stormøde med fysisk rundering.</w:t>
            </w:r>
            <w:r w:rsidR="00D162E1">
              <w:rPr>
                <w:rFonts w:cs="Arial"/>
                <w:iCs/>
                <w:sz w:val="18"/>
                <w:szCs w:val="20"/>
              </w:rPr>
              <w:t xml:space="preserve"> 2019 psykisk rundering.</w:t>
            </w:r>
            <w:r>
              <w:rPr>
                <w:rFonts w:cs="Arial"/>
                <w:iCs/>
                <w:sz w:val="18"/>
                <w:szCs w:val="20"/>
              </w:rPr>
              <w:t xml:space="preserve"> To af dem kunne godt blive gentaget. </w:t>
            </w:r>
          </w:p>
          <w:p w:rsidR="002F2ABA" w:rsidRDefault="00635FD7" w:rsidP="006E1C1E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  <w:r>
              <w:rPr>
                <w:rFonts w:cs="Arial"/>
                <w:iCs/>
                <w:sz w:val="18"/>
                <w:szCs w:val="20"/>
              </w:rPr>
              <w:t xml:space="preserve">Samlingen </w:t>
            </w:r>
            <w:proofErr w:type="spellStart"/>
            <w:r>
              <w:rPr>
                <w:rFonts w:cs="Arial"/>
                <w:iCs/>
                <w:sz w:val="18"/>
                <w:szCs w:val="20"/>
              </w:rPr>
              <w:t>mht</w:t>
            </w:r>
            <w:proofErr w:type="spellEnd"/>
            <w:r>
              <w:rPr>
                <w:rFonts w:cs="Arial"/>
                <w:iCs/>
                <w:sz w:val="18"/>
                <w:szCs w:val="20"/>
              </w:rPr>
              <w:t xml:space="preserve"> </w:t>
            </w:r>
            <w:r w:rsidR="00456416">
              <w:rPr>
                <w:rFonts w:cs="Arial"/>
                <w:iCs/>
                <w:sz w:val="18"/>
                <w:szCs w:val="20"/>
              </w:rPr>
              <w:t>afskedigelsens</w:t>
            </w:r>
            <w:r>
              <w:rPr>
                <w:rFonts w:cs="Arial"/>
                <w:iCs/>
                <w:sz w:val="18"/>
                <w:szCs w:val="20"/>
              </w:rPr>
              <w:t xml:space="preserve"> </w:t>
            </w:r>
            <w:r w:rsidR="00456416">
              <w:rPr>
                <w:rFonts w:cs="Arial"/>
                <w:iCs/>
                <w:sz w:val="18"/>
                <w:szCs w:val="20"/>
              </w:rPr>
              <w:t>runden</w:t>
            </w:r>
            <w:r>
              <w:rPr>
                <w:rFonts w:cs="Arial"/>
                <w:iCs/>
                <w:sz w:val="18"/>
                <w:szCs w:val="20"/>
              </w:rPr>
              <w:t xml:space="preserve"> skulle måske </w:t>
            </w:r>
            <w:r w:rsidR="00456416">
              <w:rPr>
                <w:rFonts w:cs="Arial"/>
                <w:iCs/>
                <w:sz w:val="18"/>
                <w:szCs w:val="20"/>
              </w:rPr>
              <w:t>erstattes</w:t>
            </w:r>
            <w:r>
              <w:rPr>
                <w:rFonts w:cs="Arial"/>
                <w:iCs/>
                <w:sz w:val="18"/>
                <w:szCs w:val="20"/>
              </w:rPr>
              <w:t xml:space="preserve"> af den </w:t>
            </w:r>
            <w:r w:rsidR="00456416">
              <w:rPr>
                <w:rFonts w:cs="Arial"/>
                <w:iCs/>
                <w:sz w:val="18"/>
                <w:szCs w:val="20"/>
              </w:rPr>
              <w:t>store</w:t>
            </w:r>
            <w:r>
              <w:rPr>
                <w:rFonts w:cs="Arial"/>
                <w:iCs/>
                <w:sz w:val="18"/>
                <w:szCs w:val="20"/>
              </w:rPr>
              <w:t xml:space="preserve"> udfordring der er mht. </w:t>
            </w:r>
            <w:r w:rsidR="00456416">
              <w:rPr>
                <w:rFonts w:cs="Arial"/>
                <w:iCs/>
                <w:sz w:val="18"/>
                <w:szCs w:val="20"/>
              </w:rPr>
              <w:t>hjemsendelsen</w:t>
            </w:r>
            <w:r>
              <w:rPr>
                <w:rFonts w:cs="Arial"/>
                <w:iCs/>
                <w:sz w:val="18"/>
                <w:szCs w:val="20"/>
              </w:rPr>
              <w:t xml:space="preserve"> i 2020? </w:t>
            </w:r>
            <w:r w:rsidR="00456416">
              <w:rPr>
                <w:rFonts w:cs="Arial"/>
                <w:iCs/>
                <w:sz w:val="18"/>
                <w:szCs w:val="20"/>
              </w:rPr>
              <w:t>Enighed</w:t>
            </w:r>
            <w:r>
              <w:rPr>
                <w:rFonts w:cs="Arial"/>
                <w:iCs/>
                <w:sz w:val="18"/>
                <w:szCs w:val="20"/>
              </w:rPr>
              <w:t xml:space="preserve"> om at der skal skabes et samspil i organisationen </w:t>
            </w:r>
            <w:proofErr w:type="spellStart"/>
            <w:r>
              <w:rPr>
                <w:rFonts w:cs="Arial"/>
                <w:iCs/>
                <w:sz w:val="18"/>
                <w:szCs w:val="20"/>
              </w:rPr>
              <w:t>kva</w:t>
            </w:r>
            <w:proofErr w:type="spellEnd"/>
            <w:r>
              <w:rPr>
                <w:rFonts w:cs="Arial"/>
                <w:iCs/>
                <w:sz w:val="18"/>
                <w:szCs w:val="20"/>
              </w:rPr>
              <w:t xml:space="preserve"> </w:t>
            </w:r>
            <w:proofErr w:type="spellStart"/>
            <w:r w:rsidR="00456416">
              <w:rPr>
                <w:rFonts w:cs="Arial"/>
                <w:iCs/>
                <w:sz w:val="18"/>
                <w:szCs w:val="20"/>
              </w:rPr>
              <w:t>C</w:t>
            </w:r>
            <w:r>
              <w:rPr>
                <w:rFonts w:cs="Arial"/>
                <w:iCs/>
                <w:sz w:val="18"/>
                <w:szCs w:val="20"/>
              </w:rPr>
              <w:t>ovid</w:t>
            </w:r>
            <w:proofErr w:type="spellEnd"/>
            <w:r>
              <w:rPr>
                <w:rFonts w:cs="Arial"/>
                <w:iCs/>
                <w:sz w:val="18"/>
                <w:szCs w:val="20"/>
              </w:rPr>
              <w:t xml:space="preserve"> 19 i 2020. Dette skal være et nyt mål. </w:t>
            </w:r>
            <w:r w:rsidR="00456416">
              <w:rPr>
                <w:rFonts w:cs="Arial"/>
                <w:iCs/>
                <w:sz w:val="18"/>
                <w:szCs w:val="20"/>
              </w:rPr>
              <w:t>En arbejdsmiljørepræsentant nævner</w:t>
            </w:r>
            <w:r>
              <w:rPr>
                <w:rFonts w:cs="Arial"/>
                <w:iCs/>
                <w:sz w:val="18"/>
                <w:szCs w:val="20"/>
              </w:rPr>
              <w:t xml:space="preserve">: der skal være et fokus omkring hjemmearbejde fremadrettet i vores nye målsætning, ikke blot pga. </w:t>
            </w:r>
            <w:proofErr w:type="spellStart"/>
            <w:r>
              <w:rPr>
                <w:rFonts w:cs="Arial"/>
                <w:iCs/>
                <w:sz w:val="18"/>
                <w:szCs w:val="20"/>
              </w:rPr>
              <w:t>corona</w:t>
            </w:r>
            <w:proofErr w:type="spellEnd"/>
            <w:r>
              <w:rPr>
                <w:rFonts w:cs="Arial"/>
                <w:iCs/>
                <w:sz w:val="18"/>
                <w:szCs w:val="20"/>
              </w:rPr>
              <w:t>. Fokus kan være hjemmearbejdspladser i det kommende år? Man kan måske samle op på hvad der kommer fra fakultetet. Jeppe: flere af punkterne kan være svære at komme udenom.</w:t>
            </w:r>
          </w:p>
          <w:p w:rsidR="002F2ABA" w:rsidRDefault="002F2ABA" w:rsidP="006E1C1E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</w:p>
          <w:p w:rsidR="002F2ABA" w:rsidRDefault="002F2ABA" w:rsidP="006E1C1E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  <w:r>
              <w:rPr>
                <w:rFonts w:cs="Arial"/>
                <w:iCs/>
                <w:sz w:val="18"/>
                <w:szCs w:val="20"/>
              </w:rPr>
              <w:t xml:space="preserve">Hvordan kan samarbejdet foregå: Årshjulet skal gennemgås. </w:t>
            </w:r>
          </w:p>
          <w:p w:rsidR="002F2ABA" w:rsidRDefault="002F2ABA" w:rsidP="006E1C1E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  <w:r>
              <w:rPr>
                <w:rFonts w:cs="Arial"/>
                <w:iCs/>
                <w:sz w:val="18"/>
                <w:szCs w:val="20"/>
              </w:rPr>
              <w:t>Skal vi mødes med faste intervaller det kommende år? ja</w:t>
            </w:r>
          </w:p>
          <w:p w:rsidR="002F2ABA" w:rsidRDefault="002F2ABA" w:rsidP="002F2ABA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  <w:r>
              <w:rPr>
                <w:rFonts w:cs="Arial"/>
                <w:iCs/>
                <w:sz w:val="18"/>
                <w:szCs w:val="20"/>
              </w:rPr>
              <w:t xml:space="preserve">Skal andre </w:t>
            </w:r>
            <w:r w:rsidR="00456416">
              <w:rPr>
                <w:rFonts w:cs="Arial"/>
                <w:iCs/>
                <w:sz w:val="18"/>
                <w:szCs w:val="20"/>
              </w:rPr>
              <w:t>medarbejdere</w:t>
            </w:r>
            <w:r>
              <w:rPr>
                <w:rFonts w:cs="Arial"/>
                <w:iCs/>
                <w:sz w:val="18"/>
                <w:szCs w:val="20"/>
              </w:rPr>
              <w:t xml:space="preserve"> inddrages? Ja</w:t>
            </w:r>
          </w:p>
          <w:p w:rsidR="002F2ABA" w:rsidRDefault="00456416" w:rsidP="002F2ABA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  <w:r>
              <w:rPr>
                <w:rFonts w:cs="Arial"/>
                <w:iCs/>
                <w:sz w:val="18"/>
                <w:szCs w:val="20"/>
              </w:rPr>
              <w:t>En deltager nævner</w:t>
            </w:r>
            <w:r w:rsidR="002F2ABA">
              <w:rPr>
                <w:rFonts w:cs="Arial"/>
                <w:iCs/>
                <w:sz w:val="18"/>
                <w:szCs w:val="20"/>
              </w:rPr>
              <w:t xml:space="preserve">: i forhold til at få udvalg til at fungere er det et problem at være repræsentant og ikke blot udøve med sin egen person. Skal vi i et nyhedsbrav slå fast, at der er mulighed for at gå til AM </w:t>
            </w:r>
            <w:r>
              <w:rPr>
                <w:rFonts w:cs="Arial"/>
                <w:iCs/>
                <w:sz w:val="18"/>
                <w:szCs w:val="20"/>
              </w:rPr>
              <w:t>repræsentanten</w:t>
            </w:r>
            <w:r w:rsidR="002F2ABA">
              <w:rPr>
                <w:rFonts w:cs="Arial"/>
                <w:iCs/>
                <w:sz w:val="18"/>
                <w:szCs w:val="20"/>
              </w:rPr>
              <w:t xml:space="preserve"> eller TR </w:t>
            </w:r>
            <w:r>
              <w:rPr>
                <w:rFonts w:cs="Arial"/>
                <w:iCs/>
                <w:sz w:val="18"/>
                <w:szCs w:val="20"/>
              </w:rPr>
              <w:t>hvis</w:t>
            </w:r>
            <w:r w:rsidR="002F2ABA">
              <w:rPr>
                <w:rFonts w:cs="Arial"/>
                <w:iCs/>
                <w:sz w:val="18"/>
                <w:szCs w:val="20"/>
              </w:rPr>
              <w:t xml:space="preserve"> man vil have noget på </w:t>
            </w:r>
            <w:proofErr w:type="spellStart"/>
            <w:r w:rsidR="002F2ABA">
              <w:rPr>
                <w:rFonts w:cs="Arial"/>
                <w:iCs/>
                <w:sz w:val="18"/>
                <w:szCs w:val="20"/>
              </w:rPr>
              <w:t>Samiu</w:t>
            </w:r>
            <w:proofErr w:type="spellEnd"/>
            <w:r w:rsidR="002F2ABA">
              <w:rPr>
                <w:rFonts w:cs="Arial"/>
                <w:iCs/>
                <w:sz w:val="18"/>
                <w:szCs w:val="20"/>
              </w:rPr>
              <w:t>. Dette er der enighed om. CHN: der er taletid til vores kaffemøder, hvis der er repræsentanter, der vil ud med et budskab.</w:t>
            </w:r>
          </w:p>
          <w:p w:rsidR="00456416" w:rsidRDefault="002F2ABA" w:rsidP="002F2ABA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  <w:r>
              <w:rPr>
                <w:rFonts w:cs="Arial"/>
                <w:iCs/>
                <w:sz w:val="18"/>
                <w:szCs w:val="20"/>
              </w:rPr>
              <w:t>Hvilke må sætter vi os for det kommende år:</w:t>
            </w:r>
          </w:p>
          <w:p w:rsidR="00456416" w:rsidRDefault="00456416" w:rsidP="002F2ABA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  <w:r>
              <w:rPr>
                <w:rFonts w:cs="Arial"/>
                <w:iCs/>
                <w:sz w:val="18"/>
                <w:szCs w:val="20"/>
              </w:rPr>
              <w:t>P</w:t>
            </w:r>
            <w:r w:rsidR="002F2ABA">
              <w:rPr>
                <w:rFonts w:cs="Arial"/>
                <w:iCs/>
                <w:sz w:val="18"/>
                <w:szCs w:val="20"/>
              </w:rPr>
              <w:t>sy</w:t>
            </w:r>
            <w:r>
              <w:rPr>
                <w:rFonts w:cs="Arial"/>
                <w:iCs/>
                <w:sz w:val="18"/>
                <w:szCs w:val="20"/>
              </w:rPr>
              <w:t xml:space="preserve">kisk rundering: Seminar hvor temaet er, hvad har vi lært af </w:t>
            </w:r>
            <w:proofErr w:type="spellStart"/>
            <w:r>
              <w:rPr>
                <w:rFonts w:cs="Arial"/>
                <w:iCs/>
                <w:sz w:val="18"/>
                <w:szCs w:val="20"/>
              </w:rPr>
              <w:t>Corona</w:t>
            </w:r>
            <w:proofErr w:type="spellEnd"/>
            <w:r>
              <w:rPr>
                <w:rFonts w:cs="Arial"/>
                <w:iCs/>
                <w:sz w:val="18"/>
                <w:szCs w:val="20"/>
              </w:rPr>
              <w:t>?</w:t>
            </w:r>
            <w:r w:rsidR="002F2ABA">
              <w:rPr>
                <w:rFonts w:cs="Arial"/>
                <w:iCs/>
                <w:sz w:val="18"/>
                <w:szCs w:val="20"/>
              </w:rPr>
              <w:t xml:space="preserve"> </w:t>
            </w:r>
          </w:p>
          <w:p w:rsidR="00456416" w:rsidRDefault="00456416" w:rsidP="002F2ABA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  <w:r>
              <w:rPr>
                <w:rFonts w:cs="Arial"/>
                <w:iCs/>
                <w:sz w:val="18"/>
                <w:szCs w:val="20"/>
              </w:rPr>
              <w:t>F</w:t>
            </w:r>
            <w:r w:rsidR="002F2ABA">
              <w:rPr>
                <w:rFonts w:cs="Arial"/>
                <w:iCs/>
                <w:sz w:val="18"/>
                <w:szCs w:val="20"/>
              </w:rPr>
              <w:t>ysisk rundering.</w:t>
            </w:r>
          </w:p>
          <w:p w:rsidR="002F2ABA" w:rsidRDefault="00456416" w:rsidP="002F2ABA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  <w:r>
              <w:rPr>
                <w:rFonts w:cs="Arial"/>
                <w:iCs/>
                <w:sz w:val="18"/>
                <w:szCs w:val="20"/>
              </w:rPr>
              <w:t>B</w:t>
            </w:r>
            <w:r w:rsidR="002F2ABA">
              <w:rPr>
                <w:rFonts w:cs="Arial"/>
                <w:iCs/>
                <w:sz w:val="18"/>
                <w:szCs w:val="20"/>
              </w:rPr>
              <w:t>edre</w:t>
            </w:r>
            <w:r>
              <w:rPr>
                <w:rFonts w:cs="Arial"/>
                <w:iCs/>
                <w:sz w:val="18"/>
                <w:szCs w:val="20"/>
              </w:rPr>
              <w:t xml:space="preserve"> digital</w:t>
            </w:r>
            <w:r w:rsidR="002F2ABA">
              <w:rPr>
                <w:rFonts w:cs="Arial"/>
                <w:iCs/>
                <w:sz w:val="18"/>
                <w:szCs w:val="20"/>
              </w:rPr>
              <w:t xml:space="preserve"> </w:t>
            </w:r>
            <w:proofErr w:type="spellStart"/>
            <w:r w:rsidR="002F2ABA">
              <w:rPr>
                <w:rFonts w:cs="Arial"/>
                <w:iCs/>
                <w:sz w:val="18"/>
                <w:szCs w:val="20"/>
              </w:rPr>
              <w:t>onboarding</w:t>
            </w:r>
            <w:proofErr w:type="spellEnd"/>
            <w:r w:rsidR="002F2ABA">
              <w:rPr>
                <w:rFonts w:cs="Arial"/>
                <w:iCs/>
                <w:sz w:val="18"/>
                <w:szCs w:val="20"/>
              </w:rPr>
              <w:t xml:space="preserve"> og dermed bedre arbejdsmiljø for nye medarbejdere.</w:t>
            </w:r>
          </w:p>
          <w:p w:rsidR="002F2ABA" w:rsidRDefault="002F2ABA" w:rsidP="002F2ABA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</w:p>
          <w:p w:rsidR="002F2ABA" w:rsidRDefault="002F2ABA" w:rsidP="002F2ABA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  <w:r>
              <w:rPr>
                <w:rFonts w:cs="Arial"/>
                <w:iCs/>
                <w:sz w:val="18"/>
                <w:szCs w:val="20"/>
              </w:rPr>
              <w:t xml:space="preserve">Hvilke øvrigt </w:t>
            </w:r>
            <w:r w:rsidR="00456416">
              <w:rPr>
                <w:rFonts w:cs="Arial"/>
                <w:iCs/>
                <w:sz w:val="18"/>
                <w:szCs w:val="20"/>
              </w:rPr>
              <w:t>input</w:t>
            </w:r>
            <w:r>
              <w:rPr>
                <w:rFonts w:cs="Arial"/>
                <w:iCs/>
                <w:sz w:val="18"/>
                <w:szCs w:val="20"/>
              </w:rPr>
              <w:t xml:space="preserve"> er med i drøftelsen: Vi følger op på vores handlingsplan</w:t>
            </w:r>
          </w:p>
          <w:p w:rsidR="002F2ABA" w:rsidRDefault="002F2ABA" w:rsidP="002F2ABA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</w:p>
          <w:p w:rsidR="002F2ABA" w:rsidRDefault="002F2ABA" w:rsidP="002F2ABA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  <w:r>
              <w:rPr>
                <w:rFonts w:cs="Arial"/>
                <w:iCs/>
                <w:sz w:val="18"/>
                <w:szCs w:val="20"/>
              </w:rPr>
              <w:t xml:space="preserve">Godkendelse af nuværende AM organisation, er vores organisation korrekt på </w:t>
            </w:r>
            <w:proofErr w:type="spellStart"/>
            <w:r>
              <w:rPr>
                <w:rFonts w:cs="Arial"/>
                <w:iCs/>
                <w:sz w:val="18"/>
                <w:szCs w:val="20"/>
              </w:rPr>
              <w:t>AMs</w:t>
            </w:r>
            <w:proofErr w:type="spellEnd"/>
            <w:r>
              <w:rPr>
                <w:rFonts w:cs="Arial"/>
                <w:iCs/>
                <w:sz w:val="18"/>
                <w:szCs w:val="20"/>
              </w:rPr>
              <w:t xml:space="preserve"> web? Ja,</w:t>
            </w:r>
          </w:p>
          <w:p w:rsidR="002F2ABA" w:rsidRDefault="002F2ABA" w:rsidP="002F2ABA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</w:p>
          <w:p w:rsidR="002F2ABA" w:rsidRDefault="002F2ABA" w:rsidP="002F2ABA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  <w:r>
              <w:rPr>
                <w:rFonts w:cs="Arial"/>
                <w:iCs/>
                <w:sz w:val="18"/>
                <w:szCs w:val="20"/>
              </w:rPr>
              <w:t xml:space="preserve">Kompetenceudviklingsplan: </w:t>
            </w:r>
            <w:r w:rsidR="009604F9">
              <w:rPr>
                <w:rFonts w:cs="Arial"/>
                <w:iCs/>
                <w:sz w:val="18"/>
                <w:szCs w:val="20"/>
              </w:rPr>
              <w:t>Denne skal udfyldes. Alle har det obligatoriske kursus. Jeanette har været på yderlig</w:t>
            </w:r>
            <w:r w:rsidR="00456416">
              <w:rPr>
                <w:rFonts w:cs="Arial"/>
                <w:iCs/>
                <w:sz w:val="18"/>
                <w:szCs w:val="20"/>
              </w:rPr>
              <w:t>ere kursus.</w:t>
            </w:r>
          </w:p>
          <w:p w:rsidR="002F2ABA" w:rsidRDefault="002F2ABA" w:rsidP="002F2ABA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</w:p>
          <w:p w:rsidR="00E83A63" w:rsidRDefault="00635FD7" w:rsidP="002F2ABA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iCs/>
                <w:sz w:val="18"/>
                <w:szCs w:val="20"/>
              </w:rPr>
              <w:t xml:space="preserve"> </w:t>
            </w:r>
            <w:r w:rsidR="00E83A63">
              <w:rPr>
                <w:rFonts w:cs="Arial"/>
                <w:szCs w:val="20"/>
              </w:rPr>
              <w:tab/>
            </w:r>
          </w:p>
        </w:tc>
      </w:tr>
      <w:tr w:rsidR="00E83A63" w:rsidRPr="002F4B34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E83A63" w:rsidRDefault="00E83A63" w:rsidP="00783A34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lastRenderedPageBreak/>
              <w:t>Opfølgning (inkl. ansvarlig og evt. deadline)</w:t>
            </w:r>
          </w:p>
          <w:sdt>
            <w:sdtPr>
              <w:id w:val="993614243"/>
              <w:placeholder>
                <w:docPart w:val="4B4D2EF0027C42EA8F1A6579B158CB39"/>
              </w:placeholder>
            </w:sdtPr>
            <w:sdtEndPr/>
            <w:sdtContent>
              <w:p w:rsidR="00E83A63" w:rsidRPr="002F4B34" w:rsidRDefault="009604F9" w:rsidP="00456416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Jeanette og Søren udfylder</w:t>
                </w:r>
                <w:r w:rsidR="00456416">
                  <w:t xml:space="preserve"> de obligatoriske</w:t>
                </w:r>
                <w:r>
                  <w:t xml:space="preserve"> referat og sender til HR</w:t>
                </w:r>
              </w:p>
            </w:sdtContent>
          </w:sdt>
        </w:tc>
      </w:tr>
      <w:tr w:rsidR="00E83A63" w:rsidRPr="00BA4CC7" w:rsidTr="00C80460">
        <w:tc>
          <w:tcPr>
            <w:tcW w:w="9854" w:type="dxa"/>
            <w:shd w:val="clear" w:color="auto" w:fill="auto"/>
          </w:tcPr>
          <w:p w:rsidR="00E83A63" w:rsidRPr="0069585B" w:rsidRDefault="00E83A63" w:rsidP="00963EFF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3B26DF" w:rsidRPr="00F96CD0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26CD0" w:rsidRPr="00526CD0" w:rsidRDefault="00E83A63" w:rsidP="006239B6">
            <w:pPr>
              <w:pStyle w:val="Overskrift1"/>
              <w:outlineLvl w:val="0"/>
            </w:pPr>
            <w:r>
              <w:t>6</w:t>
            </w:r>
            <w:r w:rsidR="003B26DF" w:rsidRPr="00526CD0">
              <w:t>.</w:t>
            </w:r>
            <w:r w:rsidR="00526CD0" w:rsidRPr="00526CD0">
              <w:t xml:space="preserve"> Budget og stillingsplan 2021</w:t>
            </w:r>
          </w:p>
        </w:tc>
      </w:tr>
      <w:tr w:rsidR="003B26DF" w:rsidRPr="00BA4CC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:rsidR="003B26DF" w:rsidRPr="0069585B" w:rsidRDefault="003B26DF" w:rsidP="003B26DF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-1667617006"/>
                <w:placeholder>
                  <w:docPart w:val="B77CBED11F8C4F69A6B3B93031CE64E5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="00526CD0"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:rsidR="003B26DF" w:rsidRPr="0069585B" w:rsidRDefault="003B26DF" w:rsidP="003B26DF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526CD0" w:rsidRPr="00BA4CC7" w:rsidTr="00C80460">
        <w:tc>
          <w:tcPr>
            <w:tcW w:w="9854" w:type="dxa"/>
          </w:tcPr>
          <w:p w:rsidR="00526CD0" w:rsidRPr="0069585B" w:rsidRDefault="00526CD0" w:rsidP="00526CD0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Indstilling: Institutleder redegør for fokuspunkter i stillingsplan 2020 samt budget. </w:t>
            </w:r>
          </w:p>
        </w:tc>
      </w:tr>
      <w:tr w:rsidR="00526CD0" w:rsidTr="00C80460">
        <w:tc>
          <w:tcPr>
            <w:tcW w:w="9854" w:type="dxa"/>
          </w:tcPr>
          <w:p w:rsidR="009604F9" w:rsidRDefault="009604F9" w:rsidP="009604F9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  <w:r>
              <w:rPr>
                <w:rFonts w:cs="Arial"/>
                <w:iCs/>
                <w:sz w:val="18"/>
                <w:szCs w:val="20"/>
              </w:rPr>
              <w:t>CHN: vi har et 3 årigt budget, der lige er kommet ind. Vores udd</w:t>
            </w:r>
            <w:r w:rsidR="009C2F25">
              <w:rPr>
                <w:rFonts w:cs="Arial"/>
                <w:iCs/>
                <w:sz w:val="18"/>
                <w:szCs w:val="20"/>
              </w:rPr>
              <w:t>annelses</w:t>
            </w:r>
            <w:r>
              <w:rPr>
                <w:rFonts w:cs="Arial"/>
                <w:iCs/>
                <w:sz w:val="18"/>
                <w:szCs w:val="20"/>
              </w:rPr>
              <w:t xml:space="preserve">indtægter er ret stabile. Udfasning af </w:t>
            </w:r>
            <w:proofErr w:type="spellStart"/>
            <w:r>
              <w:rPr>
                <w:rFonts w:cs="Arial"/>
                <w:iCs/>
                <w:sz w:val="18"/>
                <w:szCs w:val="20"/>
              </w:rPr>
              <w:t>eban</w:t>
            </w:r>
            <w:proofErr w:type="spellEnd"/>
            <w:r>
              <w:rPr>
                <w:rFonts w:cs="Arial"/>
                <w:iCs/>
                <w:sz w:val="18"/>
                <w:szCs w:val="20"/>
              </w:rPr>
              <w:t xml:space="preserve"> rammer os, men vi vækster på EVU. Forskningsindtægter er stabile og lidt opadgående. Omkostningssiden er uden prognose. Ekstern omsætning er uden fremskrivning. </w:t>
            </w:r>
            <w:r w:rsidR="009C2F25">
              <w:rPr>
                <w:rFonts w:cs="Arial"/>
                <w:iCs/>
                <w:sz w:val="18"/>
                <w:szCs w:val="20"/>
              </w:rPr>
              <w:t>I</w:t>
            </w:r>
            <w:r>
              <w:rPr>
                <w:rFonts w:cs="Arial"/>
                <w:iCs/>
                <w:sz w:val="18"/>
                <w:szCs w:val="20"/>
              </w:rPr>
              <w:t xml:space="preserve"> 2021 et underskud på et par </w:t>
            </w:r>
            <w:r w:rsidR="009C2F25">
              <w:rPr>
                <w:rFonts w:cs="Arial"/>
                <w:iCs/>
                <w:sz w:val="18"/>
                <w:szCs w:val="20"/>
              </w:rPr>
              <w:t>millioner</w:t>
            </w:r>
            <w:r>
              <w:rPr>
                <w:rFonts w:cs="Arial"/>
                <w:iCs/>
                <w:sz w:val="18"/>
                <w:szCs w:val="20"/>
              </w:rPr>
              <w:t>. 2022 og 2023 e</w:t>
            </w:r>
            <w:r w:rsidR="009C2F25">
              <w:rPr>
                <w:rFonts w:cs="Arial"/>
                <w:iCs/>
                <w:sz w:val="18"/>
                <w:szCs w:val="20"/>
              </w:rPr>
              <w:t>r prognosetal, hvor vores frikøb</w:t>
            </w:r>
            <w:r>
              <w:rPr>
                <w:rFonts w:cs="Arial"/>
                <w:iCs/>
                <w:sz w:val="18"/>
                <w:szCs w:val="20"/>
              </w:rPr>
              <w:t xml:space="preserve"> og eksterne midler </w:t>
            </w:r>
            <w:r w:rsidR="009C2F25">
              <w:rPr>
                <w:rFonts w:cs="Arial"/>
                <w:iCs/>
                <w:sz w:val="18"/>
                <w:szCs w:val="20"/>
              </w:rPr>
              <w:t>betyder,</w:t>
            </w:r>
            <w:r>
              <w:rPr>
                <w:rFonts w:cs="Arial"/>
                <w:iCs/>
                <w:sz w:val="18"/>
                <w:szCs w:val="20"/>
              </w:rPr>
              <w:t xml:space="preserve"> at vi kommer ud med et pænt plus med vores eksterne forretning. Der er stilling</w:t>
            </w:r>
            <w:r w:rsidR="009C2F25">
              <w:rPr>
                <w:rFonts w:cs="Arial"/>
                <w:iCs/>
                <w:sz w:val="18"/>
                <w:szCs w:val="20"/>
              </w:rPr>
              <w:t>er</w:t>
            </w:r>
            <w:r>
              <w:rPr>
                <w:rFonts w:cs="Arial"/>
                <w:iCs/>
                <w:sz w:val="18"/>
                <w:szCs w:val="20"/>
              </w:rPr>
              <w:t xml:space="preserve"> i opslag og yderligere stillinger i 2021. Det ser fornuftigt i 2022 og 2023.</w:t>
            </w:r>
          </w:p>
          <w:p w:rsidR="00951B97" w:rsidRDefault="009C2F25" w:rsidP="009604F9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  <w:r>
              <w:rPr>
                <w:rFonts w:cs="Arial"/>
                <w:iCs/>
                <w:sz w:val="18"/>
                <w:szCs w:val="20"/>
              </w:rPr>
              <w:t>En deltager nævner</w:t>
            </w:r>
            <w:r w:rsidR="009604F9">
              <w:rPr>
                <w:rFonts w:cs="Arial"/>
                <w:iCs/>
                <w:sz w:val="18"/>
                <w:szCs w:val="20"/>
              </w:rPr>
              <w:t xml:space="preserve">: Det ser ud til at der kommer en netto bedring for </w:t>
            </w:r>
            <w:r>
              <w:rPr>
                <w:rFonts w:cs="Arial"/>
                <w:iCs/>
                <w:sz w:val="18"/>
                <w:szCs w:val="20"/>
              </w:rPr>
              <w:t>SAMF</w:t>
            </w:r>
            <w:r w:rsidR="009604F9">
              <w:rPr>
                <w:rFonts w:cs="Arial"/>
                <w:iCs/>
                <w:sz w:val="18"/>
                <w:szCs w:val="20"/>
              </w:rPr>
              <w:t xml:space="preserve"> når vi taler 2022 og 2023</w:t>
            </w:r>
            <w:r w:rsidR="00951B97">
              <w:rPr>
                <w:rFonts w:cs="Arial"/>
                <w:iCs/>
                <w:sz w:val="18"/>
                <w:szCs w:val="20"/>
              </w:rPr>
              <w:t>.</w:t>
            </w:r>
          </w:p>
          <w:p w:rsidR="00526CD0" w:rsidRDefault="009C2F25" w:rsidP="009C2F25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iCs/>
                <w:sz w:val="18"/>
                <w:szCs w:val="20"/>
              </w:rPr>
              <w:t>En deltager nævner</w:t>
            </w:r>
            <w:r w:rsidR="00951B97">
              <w:rPr>
                <w:rFonts w:cs="Arial"/>
                <w:iCs/>
                <w:sz w:val="18"/>
                <w:szCs w:val="20"/>
              </w:rPr>
              <w:t xml:space="preserve">: </w:t>
            </w:r>
            <w:r>
              <w:rPr>
                <w:rFonts w:cs="Arial"/>
                <w:iCs/>
                <w:sz w:val="18"/>
                <w:szCs w:val="20"/>
              </w:rPr>
              <w:t>E</w:t>
            </w:r>
            <w:r w:rsidR="00951B97">
              <w:rPr>
                <w:rFonts w:cs="Arial"/>
                <w:iCs/>
                <w:sz w:val="18"/>
                <w:szCs w:val="20"/>
              </w:rPr>
              <w:t>r der i budgettet</w:t>
            </w:r>
            <w:r>
              <w:rPr>
                <w:rFonts w:cs="Arial"/>
                <w:iCs/>
                <w:sz w:val="18"/>
                <w:szCs w:val="20"/>
              </w:rPr>
              <w:t xml:space="preserve"> taget højde for at</w:t>
            </w:r>
            <w:r w:rsidR="00951B97">
              <w:rPr>
                <w:rFonts w:cs="Arial"/>
                <w:iCs/>
                <w:sz w:val="18"/>
                <w:szCs w:val="20"/>
              </w:rPr>
              <w:t xml:space="preserve"> forhøjet stå </w:t>
            </w:r>
            <w:r>
              <w:rPr>
                <w:rFonts w:cs="Arial"/>
                <w:iCs/>
                <w:sz w:val="18"/>
                <w:szCs w:val="20"/>
              </w:rPr>
              <w:t>b</w:t>
            </w:r>
            <w:r w:rsidR="00951B97">
              <w:rPr>
                <w:rFonts w:cs="Arial"/>
                <w:iCs/>
                <w:sz w:val="18"/>
                <w:szCs w:val="20"/>
              </w:rPr>
              <w:t>ortfalder i 2022</w:t>
            </w:r>
            <w:r>
              <w:rPr>
                <w:rFonts w:cs="Arial"/>
                <w:iCs/>
                <w:sz w:val="18"/>
                <w:szCs w:val="20"/>
              </w:rPr>
              <w:t>? CHN:</w:t>
            </w:r>
            <w:r w:rsidR="00951B97">
              <w:rPr>
                <w:rFonts w:cs="Arial"/>
                <w:iCs/>
                <w:sz w:val="18"/>
                <w:szCs w:val="20"/>
              </w:rPr>
              <w:t xml:space="preserve"> Det er den eksisterende sats, der er brugt. Vi håber på</w:t>
            </w:r>
            <w:r>
              <w:rPr>
                <w:rFonts w:cs="Arial"/>
                <w:iCs/>
                <w:sz w:val="18"/>
                <w:szCs w:val="20"/>
              </w:rPr>
              <w:t>,</w:t>
            </w:r>
            <w:r w:rsidR="00951B97">
              <w:rPr>
                <w:rFonts w:cs="Arial"/>
                <w:iCs/>
                <w:sz w:val="18"/>
                <w:szCs w:val="20"/>
              </w:rPr>
              <w:t xml:space="preserve"> at der findes en løsning på stå </w:t>
            </w:r>
            <w:r>
              <w:rPr>
                <w:rFonts w:cs="Arial"/>
                <w:iCs/>
                <w:sz w:val="18"/>
                <w:szCs w:val="20"/>
              </w:rPr>
              <w:t>problematikken.</w:t>
            </w:r>
            <w:r w:rsidR="00526CD0">
              <w:rPr>
                <w:rFonts w:cs="Arial"/>
                <w:szCs w:val="20"/>
              </w:rPr>
              <w:tab/>
            </w:r>
          </w:p>
        </w:tc>
      </w:tr>
      <w:tr w:rsidR="00526CD0" w:rsidRPr="00BA4CC7" w:rsidTr="00C80460">
        <w:tc>
          <w:tcPr>
            <w:tcW w:w="9854" w:type="dxa"/>
          </w:tcPr>
          <w:p w:rsidR="00526CD0" w:rsidRDefault="00526CD0" w:rsidP="00526CD0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1284305074"/>
              <w:placeholder>
                <w:docPart w:val="0BBA975D8F2A40EAA506BC81603E78DD"/>
              </w:placeholder>
              <w:showingPlcHdr/>
            </w:sdtPr>
            <w:sdtEndPr/>
            <w:sdtContent>
              <w:p w:rsidR="00526CD0" w:rsidRPr="002F4B34" w:rsidRDefault="00526CD0" w:rsidP="00526CD0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526CD0" w:rsidRPr="00F96CD0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26CD0" w:rsidRPr="00F96CD0" w:rsidRDefault="00E83A63" w:rsidP="00526CD0">
            <w:pPr>
              <w:pStyle w:val="Overskrift1"/>
              <w:outlineLvl w:val="0"/>
            </w:pPr>
            <w:r>
              <w:t>7</w:t>
            </w:r>
            <w:r w:rsidR="00526CD0" w:rsidRPr="00F96CD0">
              <w:t>.</w:t>
            </w:r>
            <w:r w:rsidR="00526CD0">
              <w:t xml:space="preserve"> Mødeplan 2021 – Årshjul samt mødeledelse 2021</w:t>
            </w:r>
          </w:p>
        </w:tc>
      </w:tr>
      <w:tr w:rsidR="00526CD0" w:rsidRPr="0069585B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:rsidR="00526CD0" w:rsidRPr="0069585B" w:rsidRDefault="00526CD0" w:rsidP="00526CD0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866028723"/>
                <w:placeholder>
                  <w:docPart w:val="99FC4215F8B4458BA56A1323715BF91A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:rsidR="00526CD0" w:rsidRPr="0069585B" w:rsidRDefault="00526CD0" w:rsidP="00526CD0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526CD0" w:rsidRPr="0069585B" w:rsidTr="00C80460">
        <w:tc>
          <w:tcPr>
            <w:tcW w:w="9854" w:type="dxa"/>
          </w:tcPr>
          <w:p w:rsidR="00526CD0" w:rsidRPr="0069585B" w:rsidRDefault="00526CD0" w:rsidP="00526CD0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 Bilag 1 indeholder udkast til årshjul for 2021 i SAMIU. Derudover ønskes mødeledelse af møderne fremover drøftet.</w:t>
            </w:r>
          </w:p>
        </w:tc>
      </w:tr>
      <w:tr w:rsidR="00526CD0" w:rsidTr="00C80460">
        <w:tc>
          <w:tcPr>
            <w:tcW w:w="9854" w:type="dxa"/>
          </w:tcPr>
          <w:p w:rsidR="00526CD0" w:rsidRDefault="0088717D" w:rsidP="00526CD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715738734"/>
                <w:placeholder>
                  <w:docPart w:val="0F6F5FF7954645989DE1930CD4C63730"/>
                </w:placeholder>
                <w:temporary/>
                <w:showingPlcHdr/>
              </w:sdtPr>
              <w:sdtEndPr/>
              <w:sdtContent>
                <w:r w:rsidR="00526CD0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526CD0">
              <w:rPr>
                <w:rFonts w:cs="Arial"/>
                <w:szCs w:val="20"/>
              </w:rPr>
              <w:tab/>
            </w:r>
          </w:p>
        </w:tc>
      </w:tr>
      <w:tr w:rsidR="00526CD0" w:rsidRPr="0069585B" w:rsidTr="00C80460">
        <w:tc>
          <w:tcPr>
            <w:tcW w:w="985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526CD0" w:rsidRDefault="00526CD0" w:rsidP="00526CD0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1796638743"/>
              <w:placeholder>
                <w:docPart w:val="0B19624418A343C8957017F7BB2ECCB0"/>
              </w:placeholder>
            </w:sdtPr>
            <w:sdtEndPr/>
            <w:sdtContent>
              <w:p w:rsidR="00526CD0" w:rsidRPr="002F4B34" w:rsidRDefault="006E2149" w:rsidP="006E2149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Søren rundsender årshjul til kommentering og færdigbehandler</w:t>
                </w:r>
              </w:p>
            </w:sdtContent>
          </w:sdt>
        </w:tc>
      </w:tr>
      <w:tr w:rsidR="00526CD0" w:rsidRPr="00F96CD0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:rsidR="00526CD0" w:rsidRPr="00F96CD0" w:rsidRDefault="00526CD0" w:rsidP="00526CD0">
            <w:pPr>
              <w:pStyle w:val="Overskrift1"/>
              <w:outlineLvl w:val="0"/>
            </w:pPr>
            <w:r>
              <w:t>8</w:t>
            </w:r>
            <w:r w:rsidRPr="00F96CD0">
              <w:t>.</w:t>
            </w:r>
            <w:r>
              <w:t xml:space="preserve"> Nedsættelse af planlægningsgruppe for Business School Seminar 2021</w:t>
            </w:r>
          </w:p>
        </w:tc>
      </w:tr>
      <w:tr w:rsidR="00526CD0" w:rsidRPr="0069585B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526CD0" w:rsidRPr="0069585B" w:rsidRDefault="00526CD0" w:rsidP="00526CD0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251556198"/>
                <w:placeholder>
                  <w:docPart w:val="8360911C7E2540D58F015DC4D736C1EE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:rsidR="00526CD0" w:rsidRPr="0069585B" w:rsidRDefault="00526CD0" w:rsidP="00526CD0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526CD0" w:rsidRPr="0069585B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526CD0" w:rsidRPr="0069585B" w:rsidRDefault="00526CD0" w:rsidP="00526CD0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6B2625">
              <w:rPr>
                <w:rStyle w:val="Svagfremhvning"/>
              </w:rPr>
              <w:t xml:space="preserve"> Der afholdes Business School Seminar d. 29. april 2021. Vi har tidligere år nedsat en planlægningsgruppe for institutseminar og punktet drøftes dermed.</w:t>
            </w:r>
          </w:p>
        </w:tc>
      </w:tr>
      <w:tr w:rsidR="00526CD0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526CD0" w:rsidRDefault="006E2149" w:rsidP="006E2149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Tages på mail.</w:t>
            </w:r>
            <w:r w:rsidR="00526CD0">
              <w:rPr>
                <w:rFonts w:cs="Arial"/>
                <w:szCs w:val="20"/>
              </w:rPr>
              <w:tab/>
            </w:r>
          </w:p>
        </w:tc>
      </w:tr>
      <w:tr w:rsidR="00526CD0" w:rsidRPr="002F4B34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526CD0" w:rsidRDefault="00526CD0" w:rsidP="00526CD0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1268924325"/>
              <w:placeholder>
                <w:docPart w:val="6184897576794B238F8B46A94ADEAF3A"/>
              </w:placeholder>
              <w:showingPlcHdr/>
            </w:sdtPr>
            <w:sdtEndPr/>
            <w:sdtContent>
              <w:p w:rsidR="00526CD0" w:rsidRPr="002F4B34" w:rsidRDefault="00526CD0" w:rsidP="00526CD0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526CD0" w:rsidRPr="00F96CD0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:rsidR="00235041" w:rsidRPr="00235041" w:rsidRDefault="00235041" w:rsidP="00235041">
            <w:r>
              <w:rPr>
                <w:rStyle w:val="Svagfremhvning"/>
                <w:b/>
                <w:i w:val="0"/>
                <w:color w:val="auto"/>
              </w:rPr>
              <w:t>9</w:t>
            </w:r>
            <w:r w:rsidRPr="00CF4D9B">
              <w:rPr>
                <w:rStyle w:val="Svagfremhvning"/>
                <w:b/>
                <w:i w:val="0"/>
                <w:color w:val="auto"/>
              </w:rPr>
              <w:t xml:space="preserve">. Information og kommunikation fra </w:t>
            </w:r>
            <w:r>
              <w:rPr>
                <w:rStyle w:val="Svagfremhvning"/>
                <w:b/>
                <w:i w:val="0"/>
                <w:color w:val="auto"/>
              </w:rPr>
              <w:t>mødet</w:t>
            </w:r>
            <w:r w:rsidRPr="00CF4D9B">
              <w:rPr>
                <w:rStyle w:val="Svagfremhvning"/>
                <w:b/>
                <w:i w:val="0"/>
                <w:color w:val="auto"/>
              </w:rPr>
              <w:t xml:space="preserve"> </w:t>
            </w:r>
          </w:p>
        </w:tc>
      </w:tr>
      <w:tr w:rsidR="00526CD0" w:rsidRPr="0069585B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526CD0" w:rsidRDefault="00526CD0" w:rsidP="00526CD0">
            <w:pPr>
              <w:spacing w:after="120"/>
              <w:jc w:val="both"/>
              <w:rPr>
                <w:rStyle w:val="Svagfremhvning"/>
              </w:rPr>
            </w:pPr>
          </w:p>
          <w:p w:rsidR="00235041" w:rsidRDefault="00235041" w:rsidP="00526CD0">
            <w:pPr>
              <w:spacing w:after="120"/>
              <w:jc w:val="both"/>
              <w:rPr>
                <w:rStyle w:val="Svagfremhvning"/>
              </w:rPr>
            </w:pPr>
          </w:p>
          <w:p w:rsidR="00235041" w:rsidRPr="0069585B" w:rsidRDefault="00235041" w:rsidP="00526CD0">
            <w:pPr>
              <w:spacing w:after="120"/>
              <w:jc w:val="both"/>
              <w:rPr>
                <w:rStyle w:val="Svagfremhvning"/>
              </w:rPr>
            </w:pPr>
          </w:p>
        </w:tc>
      </w:tr>
      <w:tr w:rsidR="00526CD0" w:rsidRPr="0069585B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526CD0" w:rsidRPr="0069585B" w:rsidRDefault="00235041" w:rsidP="00235041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Indstilling: </w:t>
            </w:r>
          </w:p>
        </w:tc>
      </w:tr>
      <w:tr w:rsidR="00526CD0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526CD0" w:rsidRDefault="002F2ABA" w:rsidP="002F2ABA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 skrives i nyhedsbrevet at man kan tage fat i sin AM eller TR i forhold til at få ting med på SAMIU.</w:t>
            </w:r>
            <w:r w:rsidR="00526CD0">
              <w:rPr>
                <w:rFonts w:cs="Arial"/>
                <w:szCs w:val="20"/>
              </w:rPr>
              <w:tab/>
            </w:r>
          </w:p>
        </w:tc>
      </w:tr>
      <w:tr w:rsidR="00235041" w:rsidRPr="00F96CD0" w:rsidTr="00235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:rsidR="00235041" w:rsidRPr="00235041" w:rsidRDefault="00235041" w:rsidP="00235041">
            <w:pPr>
              <w:pStyle w:val="Overskrift1"/>
              <w:outlineLvl w:val="0"/>
              <w:rPr>
                <w:sz w:val="18"/>
                <w:szCs w:val="18"/>
              </w:rPr>
            </w:pPr>
            <w:r w:rsidRPr="00235041">
              <w:rPr>
                <w:sz w:val="18"/>
                <w:szCs w:val="18"/>
              </w:rPr>
              <w:t>10. Evt.</w:t>
            </w:r>
          </w:p>
        </w:tc>
      </w:tr>
      <w:tr w:rsidR="00235041" w:rsidRPr="0069585B" w:rsidTr="00235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235041" w:rsidRPr="0069585B" w:rsidRDefault="00235041" w:rsidP="00512C54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1484663786"/>
                <w:placeholder>
                  <w:docPart w:val="5E3B1F8DD0574DAA81EDA731437FA780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:rsidR="00235041" w:rsidRPr="0069585B" w:rsidRDefault="00235041" w:rsidP="00512C54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235041" w:rsidRPr="0069585B" w:rsidTr="00235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235041" w:rsidRDefault="00235041" w:rsidP="00235041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Indstilling: </w:t>
            </w:r>
          </w:p>
          <w:p w:rsidR="00235041" w:rsidRPr="0069585B" w:rsidRDefault="00235041" w:rsidP="00235041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235041" w:rsidTr="00235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951B97" w:rsidRPr="00951B97" w:rsidRDefault="009C2F25" w:rsidP="00951B9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  <w:r>
              <w:rPr>
                <w:rFonts w:cs="Arial"/>
                <w:iCs/>
                <w:sz w:val="18"/>
                <w:szCs w:val="20"/>
              </w:rPr>
              <w:t xml:space="preserve">CHN: </w:t>
            </w:r>
            <w:r w:rsidR="00951B97" w:rsidRPr="00951B97">
              <w:rPr>
                <w:rFonts w:cs="Arial"/>
                <w:iCs/>
                <w:sz w:val="18"/>
                <w:szCs w:val="20"/>
              </w:rPr>
              <w:t xml:space="preserve">Louise udtræder af </w:t>
            </w:r>
            <w:proofErr w:type="spellStart"/>
            <w:r w:rsidR="00951B97" w:rsidRPr="00951B97">
              <w:rPr>
                <w:rFonts w:cs="Arial"/>
                <w:iCs/>
                <w:sz w:val="18"/>
                <w:szCs w:val="20"/>
              </w:rPr>
              <w:t>Samiu</w:t>
            </w:r>
            <w:proofErr w:type="spellEnd"/>
            <w:r w:rsidR="00951B97" w:rsidRPr="00951B97">
              <w:rPr>
                <w:rFonts w:cs="Arial"/>
                <w:iCs/>
                <w:sz w:val="18"/>
                <w:szCs w:val="20"/>
              </w:rPr>
              <w:t>, da hun har få</w:t>
            </w:r>
            <w:r>
              <w:rPr>
                <w:rFonts w:cs="Arial"/>
                <w:iCs/>
                <w:sz w:val="18"/>
                <w:szCs w:val="20"/>
              </w:rPr>
              <w:t xml:space="preserve">et </w:t>
            </w:r>
            <w:r w:rsidR="00951B97" w:rsidRPr="00951B97">
              <w:rPr>
                <w:rFonts w:cs="Arial"/>
                <w:iCs/>
                <w:sz w:val="18"/>
                <w:szCs w:val="20"/>
              </w:rPr>
              <w:t xml:space="preserve">en del projekter med ekstern </w:t>
            </w:r>
            <w:proofErr w:type="spellStart"/>
            <w:r w:rsidR="00951B97" w:rsidRPr="00951B97">
              <w:rPr>
                <w:rFonts w:cs="Arial"/>
                <w:iCs/>
                <w:sz w:val="18"/>
                <w:szCs w:val="20"/>
              </w:rPr>
              <w:t>funding</w:t>
            </w:r>
            <w:proofErr w:type="spellEnd"/>
            <w:r w:rsidR="00951B97" w:rsidRPr="00951B97">
              <w:rPr>
                <w:rFonts w:cs="Arial"/>
                <w:iCs/>
                <w:sz w:val="18"/>
                <w:szCs w:val="20"/>
              </w:rPr>
              <w:t xml:space="preserve"> og mangler tid. Der er dermed et hul til ikke fastansatte. Jesper og Frederik skal indgår i en snak om en erstatning for Louise.</w:t>
            </w:r>
          </w:p>
          <w:p w:rsidR="00951B97" w:rsidRPr="00951B97" w:rsidRDefault="00951B97" w:rsidP="00951B9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</w:p>
          <w:p w:rsidR="00951B97" w:rsidRPr="00951B97" w:rsidRDefault="00951B97" w:rsidP="00951B9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  <w:r w:rsidRPr="00951B97">
              <w:rPr>
                <w:rFonts w:cs="Arial"/>
                <w:iCs/>
                <w:sz w:val="18"/>
                <w:szCs w:val="20"/>
              </w:rPr>
              <w:t>CHN:</w:t>
            </w:r>
            <w:r w:rsidR="009C2F25">
              <w:rPr>
                <w:rFonts w:cs="Arial"/>
                <w:iCs/>
                <w:sz w:val="18"/>
                <w:szCs w:val="20"/>
              </w:rPr>
              <w:t xml:space="preserve"> I</w:t>
            </w:r>
            <w:r w:rsidRPr="00951B97">
              <w:rPr>
                <w:rFonts w:cs="Arial"/>
                <w:iCs/>
                <w:sz w:val="18"/>
                <w:szCs w:val="20"/>
              </w:rPr>
              <w:t xml:space="preserve"> Marketinggruppe</w:t>
            </w:r>
            <w:r w:rsidR="009C2F25">
              <w:rPr>
                <w:rFonts w:cs="Arial"/>
                <w:iCs/>
                <w:sz w:val="18"/>
                <w:szCs w:val="20"/>
              </w:rPr>
              <w:t>n er ny</w:t>
            </w:r>
            <w:r w:rsidRPr="00951B97">
              <w:rPr>
                <w:rFonts w:cs="Arial"/>
                <w:iCs/>
                <w:sz w:val="18"/>
                <w:szCs w:val="20"/>
              </w:rPr>
              <w:t xml:space="preserve"> forskningsgruppeleder </w:t>
            </w:r>
            <w:r w:rsidR="009C2F25">
              <w:rPr>
                <w:rFonts w:cs="Arial"/>
                <w:iCs/>
                <w:sz w:val="18"/>
                <w:szCs w:val="20"/>
              </w:rPr>
              <w:t>P</w:t>
            </w:r>
            <w:r w:rsidRPr="00951B97">
              <w:rPr>
                <w:rFonts w:cs="Arial"/>
                <w:iCs/>
                <w:sz w:val="18"/>
                <w:szCs w:val="20"/>
              </w:rPr>
              <w:t>oul Houman</w:t>
            </w:r>
            <w:r w:rsidR="009C2F25">
              <w:rPr>
                <w:rFonts w:cs="Arial"/>
                <w:iCs/>
                <w:sz w:val="18"/>
                <w:szCs w:val="20"/>
              </w:rPr>
              <w:t xml:space="preserve"> Andersen.</w:t>
            </w:r>
          </w:p>
          <w:p w:rsidR="00951B97" w:rsidRPr="00951B97" w:rsidRDefault="00951B97" w:rsidP="00951B9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</w:p>
          <w:p w:rsidR="00951B97" w:rsidRDefault="00951B97" w:rsidP="00951B9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  <w:r w:rsidRPr="00951B97">
              <w:rPr>
                <w:rFonts w:cs="Arial"/>
                <w:iCs/>
                <w:sz w:val="18"/>
                <w:szCs w:val="20"/>
              </w:rPr>
              <w:t xml:space="preserve">CHN: </w:t>
            </w:r>
            <w:r w:rsidR="009C2F25">
              <w:rPr>
                <w:rFonts w:cs="Arial"/>
                <w:iCs/>
                <w:sz w:val="18"/>
                <w:szCs w:val="20"/>
              </w:rPr>
              <w:t>I</w:t>
            </w:r>
            <w:r w:rsidRPr="00951B97">
              <w:rPr>
                <w:rFonts w:cs="Arial"/>
                <w:iCs/>
                <w:sz w:val="18"/>
                <w:szCs w:val="20"/>
              </w:rPr>
              <w:t xml:space="preserve"> IR lader vi ordførerskabet gå på tur, kan i tænke over at lade ordføre</w:t>
            </w:r>
            <w:r>
              <w:rPr>
                <w:rFonts w:cs="Arial"/>
                <w:iCs/>
                <w:sz w:val="18"/>
                <w:szCs w:val="20"/>
              </w:rPr>
              <w:t>r</w:t>
            </w:r>
            <w:r w:rsidRPr="00951B97">
              <w:rPr>
                <w:rFonts w:cs="Arial"/>
                <w:iCs/>
                <w:sz w:val="18"/>
                <w:szCs w:val="20"/>
              </w:rPr>
              <w:t>skabet gå på tur?</w:t>
            </w:r>
            <w:r w:rsidR="009C2F25">
              <w:rPr>
                <w:rFonts w:cs="Arial"/>
                <w:iCs/>
                <w:sz w:val="18"/>
                <w:szCs w:val="20"/>
              </w:rPr>
              <w:t xml:space="preserve"> – det aftales at dette overvejes.</w:t>
            </w:r>
          </w:p>
          <w:p w:rsidR="00951B97" w:rsidRDefault="00951B97" w:rsidP="00951B9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</w:p>
          <w:p w:rsidR="00951B97" w:rsidRDefault="00951B97" w:rsidP="00951B9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  <w:r>
              <w:rPr>
                <w:rFonts w:cs="Arial"/>
                <w:iCs/>
                <w:sz w:val="18"/>
                <w:szCs w:val="20"/>
              </w:rPr>
              <w:t>Jeanette</w:t>
            </w:r>
            <w:r w:rsidR="009C2F25">
              <w:rPr>
                <w:rFonts w:cs="Arial"/>
                <w:iCs/>
                <w:sz w:val="18"/>
                <w:szCs w:val="20"/>
              </w:rPr>
              <w:t>:</w:t>
            </w:r>
            <w:r>
              <w:rPr>
                <w:rFonts w:cs="Arial"/>
                <w:iCs/>
                <w:sz w:val="18"/>
                <w:szCs w:val="20"/>
              </w:rPr>
              <w:t xml:space="preserve"> vi mangler en HK suppleant i </w:t>
            </w:r>
            <w:proofErr w:type="spellStart"/>
            <w:r>
              <w:rPr>
                <w:rFonts w:cs="Arial"/>
                <w:iCs/>
                <w:sz w:val="18"/>
                <w:szCs w:val="20"/>
              </w:rPr>
              <w:t>Samiu</w:t>
            </w:r>
            <w:proofErr w:type="spellEnd"/>
            <w:r w:rsidR="009C2F25">
              <w:rPr>
                <w:rFonts w:cs="Arial"/>
                <w:iCs/>
                <w:sz w:val="18"/>
                <w:szCs w:val="20"/>
              </w:rPr>
              <w:t>.</w:t>
            </w:r>
          </w:p>
          <w:p w:rsidR="00951B97" w:rsidRDefault="00951B97" w:rsidP="00951B97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iCs/>
                <w:sz w:val="18"/>
                <w:szCs w:val="20"/>
              </w:rPr>
            </w:pPr>
          </w:p>
          <w:p w:rsidR="00235041" w:rsidRDefault="009C2F25" w:rsidP="009C2F25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iCs/>
                <w:sz w:val="18"/>
                <w:szCs w:val="20"/>
              </w:rPr>
              <w:t>En deltager nævner</w:t>
            </w:r>
            <w:r w:rsidR="00951B97">
              <w:rPr>
                <w:rFonts w:cs="Arial"/>
                <w:iCs/>
                <w:sz w:val="18"/>
                <w:szCs w:val="20"/>
              </w:rPr>
              <w:t>:</w:t>
            </w:r>
            <w:r>
              <w:rPr>
                <w:rFonts w:cs="Arial"/>
                <w:iCs/>
                <w:sz w:val="18"/>
                <w:szCs w:val="20"/>
              </w:rPr>
              <w:t xml:space="preserve"> </w:t>
            </w:r>
            <w:r w:rsidR="00951B97">
              <w:rPr>
                <w:rFonts w:cs="Arial"/>
                <w:iCs/>
                <w:sz w:val="18"/>
                <w:szCs w:val="20"/>
              </w:rPr>
              <w:t>på fakultetsplan er det aftalt</w:t>
            </w:r>
            <w:r>
              <w:rPr>
                <w:rFonts w:cs="Arial"/>
                <w:iCs/>
                <w:sz w:val="18"/>
                <w:szCs w:val="20"/>
              </w:rPr>
              <w:t xml:space="preserve">, at det </w:t>
            </w:r>
            <w:r w:rsidR="00951B97">
              <w:rPr>
                <w:rFonts w:cs="Arial"/>
                <w:iCs/>
                <w:sz w:val="18"/>
                <w:szCs w:val="20"/>
              </w:rPr>
              <w:t>ved planlægning af underisning efter kl. 16 sker med involvering af</w:t>
            </w:r>
            <w:r>
              <w:rPr>
                <w:rFonts w:cs="Arial"/>
                <w:iCs/>
                <w:sz w:val="18"/>
                <w:szCs w:val="20"/>
              </w:rPr>
              <w:t xml:space="preserve"> den pågældende</w:t>
            </w:r>
            <w:r w:rsidR="00951B97">
              <w:rPr>
                <w:rFonts w:cs="Arial"/>
                <w:iCs/>
                <w:sz w:val="18"/>
                <w:szCs w:val="20"/>
              </w:rPr>
              <w:t xml:space="preserve"> underviser.</w:t>
            </w:r>
            <w:r w:rsidR="00235041">
              <w:rPr>
                <w:rFonts w:cs="Arial"/>
                <w:szCs w:val="20"/>
              </w:rPr>
              <w:tab/>
            </w:r>
          </w:p>
        </w:tc>
      </w:tr>
      <w:tr w:rsidR="00235041" w:rsidRPr="002F4B34" w:rsidTr="00235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235041" w:rsidRDefault="00235041" w:rsidP="00512C54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1645074676"/>
              <w:placeholder>
                <w:docPart w:val="5BAF781A12714324B2ECFE9AB67E5D9D"/>
              </w:placeholder>
              <w:showingPlcHdr/>
            </w:sdtPr>
            <w:sdtEndPr/>
            <w:sdtContent>
              <w:p w:rsidR="00235041" w:rsidRPr="002F4B34" w:rsidRDefault="00235041" w:rsidP="00512C54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</w:tbl>
    <w:p w:rsidR="00C502FD" w:rsidRPr="00686689" w:rsidRDefault="00C502FD" w:rsidP="001A0B26">
      <w:pPr>
        <w:rPr>
          <w:rFonts w:cs="Arial"/>
          <w:sz w:val="22"/>
        </w:rPr>
      </w:pPr>
    </w:p>
    <w:sectPr w:rsidR="00C502FD" w:rsidRPr="00686689" w:rsidSect="001C4909">
      <w:headerReference w:type="default" r:id="rId13"/>
      <w:footerReference w:type="default" r:id="rId14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A4" w:rsidRDefault="00374FA4" w:rsidP="00E16C5A">
      <w:pPr>
        <w:spacing w:after="0" w:line="240" w:lineRule="auto"/>
      </w:pPr>
      <w:r>
        <w:separator/>
      </w:r>
    </w:p>
  </w:endnote>
  <w:endnote w:type="continuationSeparator" w:id="0">
    <w:p w:rsidR="00374FA4" w:rsidRDefault="00374FA4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472762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0F166E" w:rsidRPr="000F166E" w:rsidRDefault="000F166E">
        <w:pPr>
          <w:pStyle w:val="Sidefod"/>
          <w:jc w:val="center"/>
          <w:rPr>
            <w:sz w:val="18"/>
          </w:rPr>
        </w:pPr>
        <w:r w:rsidRPr="000F166E">
          <w:rPr>
            <w:sz w:val="18"/>
          </w:rPr>
          <w:fldChar w:fldCharType="begin"/>
        </w:r>
        <w:r w:rsidRPr="000F166E">
          <w:rPr>
            <w:sz w:val="18"/>
          </w:rPr>
          <w:instrText>PAGE   \* MERGEFORMAT</w:instrText>
        </w:r>
        <w:r w:rsidRPr="000F166E">
          <w:rPr>
            <w:sz w:val="18"/>
          </w:rPr>
          <w:fldChar w:fldCharType="separate"/>
        </w:r>
        <w:r w:rsidR="0088717D">
          <w:rPr>
            <w:noProof/>
            <w:sz w:val="18"/>
          </w:rPr>
          <w:t>5</w:t>
        </w:r>
        <w:r w:rsidRPr="000F166E">
          <w:rPr>
            <w:sz w:val="18"/>
          </w:rPr>
          <w:fldChar w:fldCharType="end"/>
        </w:r>
      </w:p>
    </w:sdtContent>
  </w:sdt>
  <w:p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A4" w:rsidRDefault="00374FA4" w:rsidP="00E16C5A">
      <w:pPr>
        <w:spacing w:after="0" w:line="240" w:lineRule="auto"/>
      </w:pPr>
      <w:r>
        <w:separator/>
      </w:r>
    </w:p>
  </w:footnote>
  <w:footnote w:type="continuationSeparator" w:id="0">
    <w:p w:rsidR="00374FA4" w:rsidRDefault="00374FA4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5A" w:rsidRDefault="00E16C5A" w:rsidP="00E16C5A">
    <w:pPr>
      <w:pStyle w:val="Sidehoved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E39A1D8" wp14:editId="54029CA8">
          <wp:simplePos x="0" y="0"/>
          <wp:positionH relativeFrom="column">
            <wp:posOffset>4451350</wp:posOffset>
          </wp:positionH>
          <wp:positionV relativeFrom="paragraph">
            <wp:posOffset>-1270</wp:posOffset>
          </wp:positionV>
          <wp:extent cx="1785620" cy="1054100"/>
          <wp:effectExtent l="0" t="0" r="0" b="0"/>
          <wp:wrapSquare wrapText="bothSides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a-DK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A4"/>
    <w:rsid w:val="000160EA"/>
    <w:rsid w:val="00026511"/>
    <w:rsid w:val="00027D3B"/>
    <w:rsid w:val="00046154"/>
    <w:rsid w:val="00047F27"/>
    <w:rsid w:val="000C2D81"/>
    <w:rsid w:val="000C785A"/>
    <w:rsid w:val="000F017C"/>
    <w:rsid w:val="000F166E"/>
    <w:rsid w:val="00105EBB"/>
    <w:rsid w:val="00147510"/>
    <w:rsid w:val="001735C7"/>
    <w:rsid w:val="0019734F"/>
    <w:rsid w:val="001A0B26"/>
    <w:rsid w:val="001C4909"/>
    <w:rsid w:val="001F4FE1"/>
    <w:rsid w:val="00225841"/>
    <w:rsid w:val="00226919"/>
    <w:rsid w:val="00235041"/>
    <w:rsid w:val="0023777A"/>
    <w:rsid w:val="00261FC6"/>
    <w:rsid w:val="002C40F6"/>
    <w:rsid w:val="002E79D9"/>
    <w:rsid w:val="002F25C6"/>
    <w:rsid w:val="002F2ABA"/>
    <w:rsid w:val="002F4B34"/>
    <w:rsid w:val="00301E5F"/>
    <w:rsid w:val="0032178B"/>
    <w:rsid w:val="00321D50"/>
    <w:rsid w:val="00323289"/>
    <w:rsid w:val="003414A2"/>
    <w:rsid w:val="0034222E"/>
    <w:rsid w:val="00347643"/>
    <w:rsid w:val="00374FA4"/>
    <w:rsid w:val="00396F6D"/>
    <w:rsid w:val="003A0A25"/>
    <w:rsid w:val="003B1CB0"/>
    <w:rsid w:val="003B26DF"/>
    <w:rsid w:val="003C0827"/>
    <w:rsid w:val="003C1729"/>
    <w:rsid w:val="003F3898"/>
    <w:rsid w:val="003F68CA"/>
    <w:rsid w:val="00410242"/>
    <w:rsid w:val="00414658"/>
    <w:rsid w:val="00423053"/>
    <w:rsid w:val="004472B3"/>
    <w:rsid w:val="004550FB"/>
    <w:rsid w:val="00456416"/>
    <w:rsid w:val="00492B3D"/>
    <w:rsid w:val="004A4396"/>
    <w:rsid w:val="004B554B"/>
    <w:rsid w:val="004E02BC"/>
    <w:rsid w:val="004F3B66"/>
    <w:rsid w:val="005130CA"/>
    <w:rsid w:val="00515878"/>
    <w:rsid w:val="00526CD0"/>
    <w:rsid w:val="0054727E"/>
    <w:rsid w:val="005511FF"/>
    <w:rsid w:val="00552CA4"/>
    <w:rsid w:val="0056781E"/>
    <w:rsid w:val="005A3770"/>
    <w:rsid w:val="005B2EAE"/>
    <w:rsid w:val="005F27F0"/>
    <w:rsid w:val="005F718D"/>
    <w:rsid w:val="006079B6"/>
    <w:rsid w:val="006104DD"/>
    <w:rsid w:val="006239B6"/>
    <w:rsid w:val="00625DDA"/>
    <w:rsid w:val="0063477B"/>
    <w:rsid w:val="00635FD7"/>
    <w:rsid w:val="00685A47"/>
    <w:rsid w:val="00686689"/>
    <w:rsid w:val="00687D38"/>
    <w:rsid w:val="006922A7"/>
    <w:rsid w:val="0069585B"/>
    <w:rsid w:val="006B2625"/>
    <w:rsid w:val="006B2C91"/>
    <w:rsid w:val="006D2833"/>
    <w:rsid w:val="006E1C1E"/>
    <w:rsid w:val="006E2149"/>
    <w:rsid w:val="006F104D"/>
    <w:rsid w:val="006F1956"/>
    <w:rsid w:val="006F21F5"/>
    <w:rsid w:val="006F4428"/>
    <w:rsid w:val="006F4EF7"/>
    <w:rsid w:val="007126B6"/>
    <w:rsid w:val="007330C0"/>
    <w:rsid w:val="00736F5B"/>
    <w:rsid w:val="00762274"/>
    <w:rsid w:val="00773B3F"/>
    <w:rsid w:val="00795D49"/>
    <w:rsid w:val="00795F51"/>
    <w:rsid w:val="007A79FC"/>
    <w:rsid w:val="007B0D53"/>
    <w:rsid w:val="007E011D"/>
    <w:rsid w:val="00814C5C"/>
    <w:rsid w:val="008504AB"/>
    <w:rsid w:val="00860ACC"/>
    <w:rsid w:val="00865AC4"/>
    <w:rsid w:val="00874810"/>
    <w:rsid w:val="0088717D"/>
    <w:rsid w:val="008A0BD3"/>
    <w:rsid w:val="008F1AF4"/>
    <w:rsid w:val="009018AA"/>
    <w:rsid w:val="00922135"/>
    <w:rsid w:val="00937DA8"/>
    <w:rsid w:val="00951B97"/>
    <w:rsid w:val="009604F9"/>
    <w:rsid w:val="00963EFF"/>
    <w:rsid w:val="00966A64"/>
    <w:rsid w:val="00976480"/>
    <w:rsid w:val="0097762A"/>
    <w:rsid w:val="00981E39"/>
    <w:rsid w:val="009C2C87"/>
    <w:rsid w:val="009C2F25"/>
    <w:rsid w:val="009D02D3"/>
    <w:rsid w:val="009E45AD"/>
    <w:rsid w:val="009F4AB7"/>
    <w:rsid w:val="00A62036"/>
    <w:rsid w:val="00A65C7B"/>
    <w:rsid w:val="00B27B17"/>
    <w:rsid w:val="00B33E3C"/>
    <w:rsid w:val="00B7130E"/>
    <w:rsid w:val="00B75E2E"/>
    <w:rsid w:val="00B7707D"/>
    <w:rsid w:val="00B92662"/>
    <w:rsid w:val="00BA4CC7"/>
    <w:rsid w:val="00BA65BD"/>
    <w:rsid w:val="00BD336E"/>
    <w:rsid w:val="00BD5897"/>
    <w:rsid w:val="00BD60A1"/>
    <w:rsid w:val="00C06B0B"/>
    <w:rsid w:val="00C24040"/>
    <w:rsid w:val="00C47E68"/>
    <w:rsid w:val="00C502FD"/>
    <w:rsid w:val="00C57B8B"/>
    <w:rsid w:val="00C80460"/>
    <w:rsid w:val="00C83432"/>
    <w:rsid w:val="00CA236C"/>
    <w:rsid w:val="00CA70D4"/>
    <w:rsid w:val="00D162E1"/>
    <w:rsid w:val="00D314DA"/>
    <w:rsid w:val="00DA0400"/>
    <w:rsid w:val="00DB5232"/>
    <w:rsid w:val="00E16C5A"/>
    <w:rsid w:val="00E35B3F"/>
    <w:rsid w:val="00E83795"/>
    <w:rsid w:val="00E83A63"/>
    <w:rsid w:val="00EA67E1"/>
    <w:rsid w:val="00EF0680"/>
    <w:rsid w:val="00F017B8"/>
    <w:rsid w:val="00F07CEE"/>
    <w:rsid w:val="00F22588"/>
    <w:rsid w:val="00F44001"/>
    <w:rsid w:val="00F5373E"/>
    <w:rsid w:val="00F7451E"/>
    <w:rsid w:val="00FA37EC"/>
    <w:rsid w:val="00FB5E19"/>
    <w:rsid w:val="00FC5E80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B990BE0"/>
  <w15:docId w15:val="{AA934DEB-D049-469E-8491-ABCAB54C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5678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aandbog.aau.dk/dokument/?contentId=35528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skabelon%20AA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3377222014EA1A432BFC068090F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892263-1197-40D5-B83A-35A897E3D7CD}"/>
      </w:docPartPr>
      <w:docPartBody>
        <w:p w:rsidR="00BA4521" w:rsidRDefault="00BA4521">
          <w:pPr>
            <w:pStyle w:val="CFA3377222014EA1A432BFC068090F40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BE9887DCCFFC402891713C1F62212E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63AF53-CA45-4252-9CAE-8B53984A9E4C}"/>
      </w:docPartPr>
      <w:docPartBody>
        <w:p w:rsidR="00BA4521" w:rsidRDefault="00BA4521">
          <w:pPr>
            <w:pStyle w:val="BE9887DCCFFC402891713C1F62212E2F"/>
          </w:pPr>
          <w:r>
            <w:rPr>
              <w:rFonts w:cs="Arial"/>
              <w:b/>
              <w:szCs w:val="20"/>
            </w:rPr>
            <w:t>angiv mødefora</w:t>
          </w:r>
        </w:p>
      </w:docPartBody>
    </w:docPart>
    <w:docPart>
      <w:docPartPr>
        <w:name w:val="43ECF978D0414F5AB28AD53A162AC3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03C7A9-3511-49F7-8F9D-9F62CE49FDD3}"/>
      </w:docPartPr>
      <w:docPartBody>
        <w:p w:rsidR="00BA4521" w:rsidRDefault="00BA4521">
          <w:pPr>
            <w:pStyle w:val="43ECF978D0414F5AB28AD53A162AC3A2"/>
          </w:pPr>
          <w:r>
            <w:rPr>
              <w:rFonts w:cs="Arial"/>
              <w:szCs w:val="20"/>
            </w:rPr>
            <w:t>-dag</w:t>
          </w:r>
        </w:p>
      </w:docPartBody>
    </w:docPart>
    <w:docPart>
      <w:docPartPr>
        <w:name w:val="4B29722E194A49F9A065E5CE535548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4A774E-D874-469A-8A6B-959D96028C0C}"/>
      </w:docPartPr>
      <w:docPartBody>
        <w:p w:rsidR="00BA4521" w:rsidRDefault="00BA4521">
          <w:pPr>
            <w:pStyle w:val="4B29722E194A49F9A065E5CE535548DC"/>
          </w:pPr>
          <w:r w:rsidRPr="00A6000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83AFF65E982C49CF9D83458C3E5E0C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F7A705-227E-4A5A-9C4E-49C1DD317064}"/>
      </w:docPartPr>
      <w:docPartBody>
        <w:p w:rsidR="00BA4521" w:rsidRDefault="00BA4521">
          <w:pPr>
            <w:pStyle w:val="83AFF65E982C49CF9D83458C3E5E0C96"/>
          </w:pPr>
          <w:r>
            <w:rPr>
              <w:rFonts w:cs="Arial"/>
              <w:szCs w:val="20"/>
            </w:rPr>
            <w:t>Angiv lokalitet</w:t>
          </w:r>
        </w:p>
      </w:docPartBody>
    </w:docPart>
    <w:docPart>
      <w:docPartPr>
        <w:name w:val="25D2138348FC4BB5AB604F9527AB39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309702-4574-40AC-8216-DBC6442AA778}"/>
      </w:docPartPr>
      <w:docPartBody>
        <w:p w:rsidR="00BA4521" w:rsidRDefault="00BA4521">
          <w:pPr>
            <w:pStyle w:val="25D2138348FC4BB5AB604F9527AB39DC"/>
          </w:pPr>
          <w:r w:rsidRPr="003C1729">
            <w:rPr>
              <w:rStyle w:val="Kraftigfremhvning"/>
            </w:rPr>
            <w:t>[Navn 1]</w:t>
          </w:r>
        </w:p>
      </w:docPartBody>
    </w:docPart>
    <w:docPart>
      <w:docPartPr>
        <w:name w:val="B925F4C0ADE24FF1B940F570DA239C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8343C6-C6F5-4AE3-9438-D6E0FF5F2AC1}"/>
      </w:docPartPr>
      <w:docPartBody>
        <w:p w:rsidR="00BA4521" w:rsidRDefault="00BA4521">
          <w:pPr>
            <w:pStyle w:val="B925F4C0ADE24FF1B940F570DA239C80"/>
          </w:pPr>
          <w:r w:rsidRPr="003C1729">
            <w:rPr>
              <w:iCs/>
            </w:rPr>
            <w:t>[Navn 2]</w:t>
          </w:r>
        </w:p>
      </w:docPartBody>
    </w:docPart>
    <w:docPart>
      <w:docPartPr>
        <w:name w:val="C1DB2EE29F5F44FBAE87566A535EDE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49D07A-7E42-448C-A2D3-9431B04D73C1}"/>
      </w:docPartPr>
      <w:docPartBody>
        <w:p w:rsidR="00BA4521" w:rsidRDefault="00BA4521">
          <w:pPr>
            <w:pStyle w:val="C1DB2EE29F5F44FBAE87566A535EDE93"/>
          </w:pPr>
          <w:r w:rsidRPr="0069585B">
            <w:rPr>
              <w:rStyle w:val="Kraftigfremhvning"/>
              <w:lang w:val="en-GB"/>
            </w:rPr>
            <w:t>[Tlfnr.]</w:t>
          </w:r>
        </w:p>
      </w:docPartBody>
    </w:docPart>
    <w:docPart>
      <w:docPartPr>
        <w:name w:val="9AA8B53BE41844D6BA8EAF7EC47BA5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536FA5-C31B-44E1-9B2E-F3445A28A7A0}"/>
      </w:docPartPr>
      <w:docPartBody>
        <w:p w:rsidR="00BA4521" w:rsidRDefault="00BA4521">
          <w:pPr>
            <w:pStyle w:val="9AA8B53BE41844D6BA8EAF7EC47BA583"/>
          </w:pPr>
          <w:r w:rsidRPr="0069585B">
            <w:rPr>
              <w:rStyle w:val="Kraftigfremhvning"/>
            </w:rPr>
            <w:t>[Brevdato]</w:t>
          </w:r>
        </w:p>
      </w:docPartBody>
    </w:docPart>
    <w:docPart>
      <w:docPartPr>
        <w:name w:val="D7DB7364AB654475A000C07A073047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1743C5-8920-4AB7-8E9A-C90DB5FB9AC3}"/>
      </w:docPartPr>
      <w:docPartBody>
        <w:p w:rsidR="00BA4521" w:rsidRDefault="00BA4521">
          <w:pPr>
            <w:pStyle w:val="D7DB7364AB654475A000C07A07304771"/>
          </w:pPr>
          <w:r w:rsidRPr="0069585B">
            <w:rPr>
              <w:rStyle w:val="Kraftigfremhvning"/>
            </w:rPr>
            <w:t>[Sagsnr.]</w:t>
          </w:r>
        </w:p>
      </w:docPartBody>
    </w:docPart>
    <w:docPart>
      <w:docPartPr>
        <w:name w:val="BF02F4E4432F4A10BEAE1B8D64379B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B0D45C-A8C9-497E-BB0F-B864205C48D5}"/>
      </w:docPartPr>
      <w:docPartBody>
        <w:p w:rsidR="00BA4521" w:rsidRDefault="00BA4521">
          <w:pPr>
            <w:pStyle w:val="BF02F4E4432F4A10BEAE1B8D64379BBB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EBCD7A89E3FF46EE9A083EFE00C439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2ABECF-B6CA-4A6E-8542-B9FD982FC870}"/>
      </w:docPartPr>
      <w:docPartBody>
        <w:p w:rsidR="00BA4521" w:rsidRDefault="00BA4521">
          <w:pPr>
            <w:pStyle w:val="EBCD7A89E3FF46EE9A083EFE00C4398A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afbud fra faste medlemmer/deltagere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32DC5C8674E9400EB44069DBCEE7DF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A5780D-7774-483F-ADAF-23E6DB9CF803}"/>
      </w:docPartPr>
      <w:docPartBody>
        <w:p w:rsidR="00BA4521" w:rsidRDefault="00BA4521">
          <w:pPr>
            <w:pStyle w:val="32DC5C8674E9400EB44069DBCEE7DFB8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øvrige deltagere/sagsbehandlere. Angiv gerne under hvilke punkter øvrige deltagere deltog. Husk også at skrive referenten her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E0EC993DBD15442E86DD98529558DB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F3F811-FD44-45C6-B6B9-A0997AD521B9}"/>
      </w:docPartPr>
      <w:docPartBody>
        <w:p w:rsidR="00BA4521" w:rsidRDefault="00BA4521">
          <w:pPr>
            <w:pStyle w:val="E0EC993DBD15442E86DD98529558DB3C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21C29AD5731648BBA73BF50F231C75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1C8D4F-7423-48E7-96E8-3F299D874FD6}"/>
      </w:docPartPr>
      <w:docPartBody>
        <w:p w:rsidR="00BA4521" w:rsidRDefault="00BA4521">
          <w:pPr>
            <w:pStyle w:val="21C29AD5731648BBA73BF50F231C75E1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3ED524A8BC3D4307B5A5A58737F969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ECA121-8783-405F-9A6F-B52C1FA6D893}"/>
      </w:docPartPr>
      <w:docPartBody>
        <w:p w:rsidR="00BA4521" w:rsidRDefault="00BA4521">
          <w:pPr>
            <w:pStyle w:val="3ED524A8BC3D4307B5A5A58737F9696C"/>
          </w:pPr>
          <w:r>
            <w:t>Skriv opfølgningspunkt(er)</w:t>
          </w:r>
        </w:p>
      </w:docPartBody>
    </w:docPart>
    <w:docPart>
      <w:docPartPr>
        <w:name w:val="5B0B693B293649719F71ACE513191A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B3B40F-DD48-43B2-9A9F-4209094514BE}"/>
      </w:docPartPr>
      <w:docPartBody>
        <w:p w:rsidR="00355FBF" w:rsidRDefault="00BA4521" w:rsidP="00BA4521">
          <w:pPr>
            <w:pStyle w:val="5B0B693B293649719F71ACE513191AE7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9BD2C6A6727A441D8EDC7AAC3398D3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A27C02-EAB2-4221-A13A-149DD8836A00}"/>
      </w:docPartPr>
      <w:docPartBody>
        <w:p w:rsidR="00355FBF" w:rsidRDefault="00BA4521" w:rsidP="00BA4521">
          <w:pPr>
            <w:pStyle w:val="9BD2C6A6727A441D8EDC7AAC3398D33E"/>
          </w:pPr>
          <w:r>
            <w:t>Skriv opfølgningspunkt(er)</w:t>
          </w:r>
        </w:p>
      </w:docPartBody>
    </w:docPart>
    <w:docPart>
      <w:docPartPr>
        <w:name w:val="B77CBED11F8C4F69A6B3B93031CE64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078AC3-119E-4945-A9F3-CD28906564F1}"/>
      </w:docPartPr>
      <w:docPartBody>
        <w:p w:rsidR="00DD5722" w:rsidRDefault="00A75D2E" w:rsidP="00A75D2E">
          <w:pPr>
            <w:pStyle w:val="B77CBED11F8C4F69A6B3B93031CE64E5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BCB59C86DB3C413A9BE9902DFEE565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CBB204-401B-4BE7-9C88-0613BC6E502F}"/>
      </w:docPartPr>
      <w:docPartBody>
        <w:p w:rsidR="008352F3" w:rsidRDefault="00DD5722" w:rsidP="00DD5722">
          <w:pPr>
            <w:pStyle w:val="BCB59C86DB3C413A9BE9902DFEE565F9"/>
          </w:pPr>
          <w:r>
            <w:t>Skriv opfølgningspunkt(er)</w:t>
          </w:r>
        </w:p>
      </w:docPartBody>
    </w:docPart>
    <w:docPart>
      <w:docPartPr>
        <w:name w:val="8C00983A414A4E0CB2A93243B497B8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6D148E-5A12-46B0-9F38-FFFD3AFC9352}"/>
      </w:docPartPr>
      <w:docPartBody>
        <w:p w:rsidR="005E6CEE" w:rsidRDefault="008352F3" w:rsidP="008352F3">
          <w:pPr>
            <w:pStyle w:val="8C00983A414A4E0CB2A93243B497B888"/>
          </w:pPr>
          <w:r>
            <w:rPr>
              <w:rStyle w:val="Pladsholdertekst"/>
            </w:rPr>
            <w:t>Klik eller tryk her for at skrive deltagere/faste medlemmer.</w:t>
          </w:r>
        </w:p>
      </w:docPartBody>
    </w:docPart>
    <w:docPart>
      <w:docPartPr>
        <w:name w:val="0BBA975D8F2A40EAA506BC81603E78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B6D65F-AAD5-4854-969F-5A3E37BC6E31}"/>
      </w:docPartPr>
      <w:docPartBody>
        <w:p w:rsidR="0023188A" w:rsidRDefault="003C544F" w:rsidP="003C544F">
          <w:pPr>
            <w:pStyle w:val="0BBA975D8F2A40EAA506BC81603E78DD"/>
          </w:pPr>
          <w:r>
            <w:t>Skriv opfølgningspunkt(er)</w:t>
          </w:r>
        </w:p>
      </w:docPartBody>
    </w:docPart>
    <w:docPart>
      <w:docPartPr>
        <w:name w:val="99FC4215F8B4458BA56A1323715BF9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60E1-4DCA-47D3-AEDA-75CBA5E8312B}"/>
      </w:docPartPr>
      <w:docPartBody>
        <w:p w:rsidR="0023188A" w:rsidRDefault="003C544F" w:rsidP="003C544F">
          <w:pPr>
            <w:pStyle w:val="99FC4215F8B4458BA56A1323715BF91A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0F6F5FF7954645989DE1930CD4C637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E4DDDF-E36A-4C9F-86FE-1FF70EB4C2C9}"/>
      </w:docPartPr>
      <w:docPartBody>
        <w:p w:rsidR="0023188A" w:rsidRDefault="003C544F" w:rsidP="003C544F">
          <w:pPr>
            <w:pStyle w:val="0F6F5FF7954645989DE1930CD4C63730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0B19624418A343C8957017F7BB2ECC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2E7097-B412-441A-A8A3-792A9901B924}"/>
      </w:docPartPr>
      <w:docPartBody>
        <w:p w:rsidR="0023188A" w:rsidRDefault="003C544F" w:rsidP="003C544F">
          <w:pPr>
            <w:pStyle w:val="0B19624418A343C8957017F7BB2ECCB0"/>
          </w:pPr>
          <w:r>
            <w:t>Skriv opfølgningspunkt(er)</w:t>
          </w:r>
        </w:p>
      </w:docPartBody>
    </w:docPart>
    <w:docPart>
      <w:docPartPr>
        <w:name w:val="8360911C7E2540D58F015DC4D736C1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4F83FF-1F5B-42FC-ACD8-295ECBD41552}"/>
      </w:docPartPr>
      <w:docPartBody>
        <w:p w:rsidR="0023188A" w:rsidRDefault="003C544F" w:rsidP="003C544F">
          <w:pPr>
            <w:pStyle w:val="8360911C7E2540D58F015DC4D736C1EE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6184897576794B238F8B46A94ADEAF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65AEFC-5768-4C9C-B41B-9F82FD61B492}"/>
      </w:docPartPr>
      <w:docPartBody>
        <w:p w:rsidR="0023188A" w:rsidRDefault="003C544F" w:rsidP="003C544F">
          <w:pPr>
            <w:pStyle w:val="6184897576794B238F8B46A94ADEAF3A"/>
          </w:pPr>
          <w:r>
            <w:t>Skriv opfølgningspunkt(er)</w:t>
          </w:r>
        </w:p>
      </w:docPartBody>
    </w:docPart>
    <w:docPart>
      <w:docPartPr>
        <w:name w:val="32A48160BA114EBD94404A4965DD7B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F23A83-8B52-4A8F-8B51-48BD0EEDBA35}"/>
      </w:docPartPr>
      <w:docPartBody>
        <w:p w:rsidR="00442497" w:rsidRDefault="00915B95" w:rsidP="00915B95">
          <w:pPr>
            <w:pStyle w:val="32A48160BA114EBD94404A4965DD7B4E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7D51AE6A71884056AF35B716E3502C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E330D9-36F9-46C0-A2B6-5559F7BB4D09}"/>
      </w:docPartPr>
      <w:docPartBody>
        <w:p w:rsidR="00442497" w:rsidRDefault="00915B95" w:rsidP="00915B95">
          <w:pPr>
            <w:pStyle w:val="7D51AE6A71884056AF35B716E3502CA4"/>
          </w:pPr>
          <w:r>
            <w:t>Skriv opfølgningspunkt(er)</w:t>
          </w:r>
        </w:p>
      </w:docPartBody>
    </w:docPart>
    <w:docPart>
      <w:docPartPr>
        <w:name w:val="6CC9439D2420433CA511F3A28C6C27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00508C-60F4-4084-8C6B-EE3DBA2F3F1C}"/>
      </w:docPartPr>
      <w:docPartBody>
        <w:p w:rsidR="00442497" w:rsidRDefault="00915B95" w:rsidP="00915B95">
          <w:pPr>
            <w:pStyle w:val="6CC9439D2420433CA511F3A28C6C2770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4B4D2EF0027C42EA8F1A6579B158CB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A38BB9-5CF1-4193-8059-7FE1F0E4F4B2}"/>
      </w:docPartPr>
      <w:docPartBody>
        <w:p w:rsidR="00442497" w:rsidRDefault="00915B95" w:rsidP="00915B95">
          <w:pPr>
            <w:pStyle w:val="4B4D2EF0027C42EA8F1A6579B158CB39"/>
          </w:pPr>
          <w:r>
            <w:t>Skriv opfølgningspunkt(er)</w:t>
          </w:r>
        </w:p>
      </w:docPartBody>
    </w:docPart>
    <w:docPart>
      <w:docPartPr>
        <w:name w:val="5E3B1F8DD0574DAA81EDA731437FA7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F607B8-AD2B-4F80-9826-6B00571796FE}"/>
      </w:docPartPr>
      <w:docPartBody>
        <w:p w:rsidR="006D7F31" w:rsidRDefault="00A67851" w:rsidP="00A67851">
          <w:pPr>
            <w:pStyle w:val="5E3B1F8DD0574DAA81EDA731437FA780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5BAF781A12714324B2ECFE9AB67E5D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7420E9-7ED1-4231-B821-7E98A6F8AD18}"/>
      </w:docPartPr>
      <w:docPartBody>
        <w:p w:rsidR="006D7F31" w:rsidRDefault="00A67851" w:rsidP="00A67851">
          <w:pPr>
            <w:pStyle w:val="5BAF781A12714324B2ECFE9AB67E5D9D"/>
          </w:pPr>
          <w:r>
            <w:t>Skriv opfølgningspunkt(er)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21"/>
    <w:rsid w:val="001521E6"/>
    <w:rsid w:val="0023188A"/>
    <w:rsid w:val="00334259"/>
    <w:rsid w:val="00355FBF"/>
    <w:rsid w:val="003C544F"/>
    <w:rsid w:val="00442497"/>
    <w:rsid w:val="005E6CEE"/>
    <w:rsid w:val="006D7F31"/>
    <w:rsid w:val="008352F3"/>
    <w:rsid w:val="00915B95"/>
    <w:rsid w:val="00A67851"/>
    <w:rsid w:val="00A75D2E"/>
    <w:rsid w:val="00BA4521"/>
    <w:rsid w:val="00DD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67851"/>
  </w:style>
  <w:style w:type="paragraph" w:customStyle="1" w:styleId="CFA3377222014EA1A432BFC068090F40">
    <w:name w:val="CFA3377222014EA1A432BFC068090F40"/>
  </w:style>
  <w:style w:type="paragraph" w:customStyle="1" w:styleId="BE9887DCCFFC402891713C1F62212E2F">
    <w:name w:val="BE9887DCCFFC402891713C1F62212E2F"/>
  </w:style>
  <w:style w:type="paragraph" w:customStyle="1" w:styleId="43ECF978D0414F5AB28AD53A162AC3A2">
    <w:name w:val="43ECF978D0414F5AB28AD53A162AC3A2"/>
  </w:style>
  <w:style w:type="paragraph" w:customStyle="1" w:styleId="4B29722E194A49F9A065E5CE535548DC">
    <w:name w:val="4B29722E194A49F9A065E5CE535548DC"/>
  </w:style>
  <w:style w:type="paragraph" w:customStyle="1" w:styleId="83AFF65E982C49CF9D83458C3E5E0C96">
    <w:name w:val="83AFF65E982C49CF9D83458C3E5E0C96"/>
  </w:style>
  <w:style w:type="character" w:styleId="Kraftigfremhvning">
    <w:name w:val="Intense Emphasis"/>
    <w:aliases w:val="brevpapir info"/>
    <w:basedOn w:val="Standardskrifttypeiafsnit"/>
    <w:uiPriority w:val="21"/>
    <w:qFormat/>
    <w:rPr>
      <w:rFonts w:ascii="Arial" w:hAnsi="Arial"/>
      <w:i w:val="0"/>
      <w:iCs/>
      <w:color w:val="002060"/>
      <w:sz w:val="16"/>
    </w:rPr>
  </w:style>
  <w:style w:type="paragraph" w:customStyle="1" w:styleId="25D2138348FC4BB5AB604F9527AB39DC">
    <w:name w:val="25D2138348FC4BB5AB604F9527AB39DC"/>
  </w:style>
  <w:style w:type="paragraph" w:customStyle="1" w:styleId="B925F4C0ADE24FF1B940F570DA239C80">
    <w:name w:val="B925F4C0ADE24FF1B940F570DA239C80"/>
  </w:style>
  <w:style w:type="paragraph" w:customStyle="1" w:styleId="C1DB2EE29F5F44FBAE87566A535EDE93">
    <w:name w:val="C1DB2EE29F5F44FBAE87566A535EDE93"/>
  </w:style>
  <w:style w:type="paragraph" w:customStyle="1" w:styleId="12CC3DF671A04C88BC293C8BF607F464">
    <w:name w:val="12CC3DF671A04C88BC293C8BF607F464"/>
  </w:style>
  <w:style w:type="paragraph" w:customStyle="1" w:styleId="9AA8B53BE41844D6BA8EAF7EC47BA583">
    <w:name w:val="9AA8B53BE41844D6BA8EAF7EC47BA583"/>
  </w:style>
  <w:style w:type="paragraph" w:customStyle="1" w:styleId="D7DB7364AB654475A000C07A07304771">
    <w:name w:val="D7DB7364AB654475A000C07A07304771"/>
  </w:style>
  <w:style w:type="paragraph" w:customStyle="1" w:styleId="BF02F4E4432F4A10BEAE1B8D64379BBB">
    <w:name w:val="BF02F4E4432F4A10BEAE1B8D64379BBB"/>
  </w:style>
  <w:style w:type="paragraph" w:customStyle="1" w:styleId="EBCD7A89E3FF46EE9A083EFE00C4398A">
    <w:name w:val="EBCD7A89E3FF46EE9A083EFE00C4398A"/>
  </w:style>
  <w:style w:type="paragraph" w:customStyle="1" w:styleId="32DC5C8674E9400EB44069DBCEE7DFB8">
    <w:name w:val="32DC5C8674E9400EB44069DBCEE7DFB8"/>
  </w:style>
  <w:style w:type="paragraph" w:customStyle="1" w:styleId="7D98673E64E94BE19110B1A3DC25539B">
    <w:name w:val="7D98673E64E94BE19110B1A3DC25539B"/>
  </w:style>
  <w:style w:type="character" w:styleId="Svagfremhvning">
    <w:name w:val="Subtle Emphasis"/>
    <w:basedOn w:val="Standardskrifttypeiafsnit"/>
    <w:uiPriority w:val="19"/>
    <w:qFormat/>
    <w:rsid w:val="00A67851"/>
    <w:rPr>
      <w:rFonts w:ascii="Arial" w:hAnsi="Arial"/>
      <w:i/>
      <w:iCs/>
      <w:color w:val="808080" w:themeColor="background1" w:themeShade="80"/>
      <w:sz w:val="18"/>
    </w:rPr>
  </w:style>
  <w:style w:type="paragraph" w:customStyle="1" w:styleId="E0EC993DBD15442E86DD98529558DB3C">
    <w:name w:val="E0EC993DBD15442E86DD98529558DB3C"/>
  </w:style>
  <w:style w:type="paragraph" w:customStyle="1" w:styleId="21C29AD5731648BBA73BF50F231C75E1">
    <w:name w:val="21C29AD5731648BBA73BF50F231C75E1"/>
  </w:style>
  <w:style w:type="paragraph" w:customStyle="1" w:styleId="3ED524A8BC3D4307B5A5A58737F9696C">
    <w:name w:val="3ED524A8BC3D4307B5A5A58737F9696C"/>
  </w:style>
  <w:style w:type="paragraph" w:customStyle="1" w:styleId="CD953AC808F24157889C1D782E58DE33">
    <w:name w:val="CD953AC808F24157889C1D782E58DE33"/>
  </w:style>
  <w:style w:type="paragraph" w:customStyle="1" w:styleId="D7EB46258C1A4EDF8E3E5962EBFFC1E9">
    <w:name w:val="D7EB46258C1A4EDF8E3E5962EBFFC1E9"/>
  </w:style>
  <w:style w:type="paragraph" w:customStyle="1" w:styleId="BECD8A36C2C640619AE919E25179E79D">
    <w:name w:val="BECD8A36C2C640619AE919E25179E79D"/>
  </w:style>
  <w:style w:type="paragraph" w:customStyle="1" w:styleId="2A1AF0A7A0A64BF9A797050BB8F87A04">
    <w:name w:val="2A1AF0A7A0A64BF9A797050BB8F87A04"/>
  </w:style>
  <w:style w:type="paragraph" w:customStyle="1" w:styleId="0363556BE54C4A69AFAAD8C4E025E3B3">
    <w:name w:val="0363556BE54C4A69AFAAD8C4E025E3B3"/>
  </w:style>
  <w:style w:type="paragraph" w:customStyle="1" w:styleId="75B61BF3751D4D2BBAEBDE3A50CA160F">
    <w:name w:val="75B61BF3751D4D2BBAEBDE3A50CA160F"/>
  </w:style>
  <w:style w:type="paragraph" w:customStyle="1" w:styleId="366CADE8D11F48EEAA1237A65983A366">
    <w:name w:val="366CADE8D11F48EEAA1237A65983A366"/>
  </w:style>
  <w:style w:type="paragraph" w:customStyle="1" w:styleId="8D0D20961DA24AB3B694C08A38B5816E">
    <w:name w:val="8D0D20961DA24AB3B694C08A38B5816E"/>
  </w:style>
  <w:style w:type="paragraph" w:customStyle="1" w:styleId="C8C8E4B9F55C4AF8A234FAA9DD598636">
    <w:name w:val="C8C8E4B9F55C4AF8A234FAA9DD598636"/>
  </w:style>
  <w:style w:type="paragraph" w:customStyle="1" w:styleId="68EB02CC5E614C35B1F2923730937867">
    <w:name w:val="68EB02CC5E614C35B1F2923730937867"/>
  </w:style>
  <w:style w:type="paragraph" w:customStyle="1" w:styleId="AD8E47BFA10E49A19577D1915CA78EC8">
    <w:name w:val="AD8E47BFA10E49A19577D1915CA78EC8"/>
  </w:style>
  <w:style w:type="paragraph" w:customStyle="1" w:styleId="741D94F5E22A4A1B912376CAB3155E3D">
    <w:name w:val="741D94F5E22A4A1B912376CAB3155E3D"/>
  </w:style>
  <w:style w:type="paragraph" w:customStyle="1" w:styleId="6F0C3A761577419D89D1F9E2EA609AB3">
    <w:name w:val="6F0C3A761577419D89D1F9E2EA609AB3"/>
  </w:style>
  <w:style w:type="paragraph" w:customStyle="1" w:styleId="B728006114D04A9D816416782C6F4449">
    <w:name w:val="B728006114D04A9D816416782C6F4449"/>
  </w:style>
  <w:style w:type="paragraph" w:customStyle="1" w:styleId="5791A7FFA8AD4424A71DAA2319206132">
    <w:name w:val="5791A7FFA8AD4424A71DAA2319206132"/>
  </w:style>
  <w:style w:type="paragraph" w:customStyle="1" w:styleId="EDC75DA6B56648CC8121AF34DD4C162F">
    <w:name w:val="EDC75DA6B56648CC8121AF34DD4C162F"/>
  </w:style>
  <w:style w:type="paragraph" w:customStyle="1" w:styleId="A6FDAB85865E4A969FFAAD9420988305">
    <w:name w:val="A6FDAB85865E4A969FFAAD9420988305"/>
  </w:style>
  <w:style w:type="paragraph" w:customStyle="1" w:styleId="FDBA17BA3EFC47E895010273910A794B">
    <w:name w:val="FDBA17BA3EFC47E895010273910A794B"/>
  </w:style>
  <w:style w:type="paragraph" w:customStyle="1" w:styleId="5B0B693B293649719F71ACE513191AE7">
    <w:name w:val="5B0B693B293649719F71ACE513191AE7"/>
    <w:rsid w:val="00BA4521"/>
  </w:style>
  <w:style w:type="paragraph" w:customStyle="1" w:styleId="4C7FB171CCFB4AEC9A184A81BAE2D4A0">
    <w:name w:val="4C7FB171CCFB4AEC9A184A81BAE2D4A0"/>
    <w:rsid w:val="00BA4521"/>
  </w:style>
  <w:style w:type="paragraph" w:customStyle="1" w:styleId="9BD2C6A6727A441D8EDC7AAC3398D33E">
    <w:name w:val="9BD2C6A6727A441D8EDC7AAC3398D33E"/>
    <w:rsid w:val="00BA4521"/>
  </w:style>
  <w:style w:type="paragraph" w:customStyle="1" w:styleId="F2036FF5EF654089AACB6C5A02454553">
    <w:name w:val="F2036FF5EF654089AACB6C5A02454553"/>
    <w:rsid w:val="00BA4521"/>
  </w:style>
  <w:style w:type="paragraph" w:customStyle="1" w:styleId="F0B7F1152F58425A83449F248B3A5778">
    <w:name w:val="F0B7F1152F58425A83449F248B3A5778"/>
    <w:rsid w:val="00BA4521"/>
  </w:style>
  <w:style w:type="paragraph" w:customStyle="1" w:styleId="E20BE935F1BA4AFB85804DCB01E99244">
    <w:name w:val="E20BE935F1BA4AFB85804DCB01E99244"/>
    <w:rsid w:val="00BA4521"/>
  </w:style>
  <w:style w:type="paragraph" w:customStyle="1" w:styleId="CFCE337D02C94BEF8566411A8BD1AB21">
    <w:name w:val="CFCE337D02C94BEF8566411A8BD1AB21"/>
    <w:rsid w:val="00BA4521"/>
  </w:style>
  <w:style w:type="paragraph" w:customStyle="1" w:styleId="B67E0CDE2C2F4873865A87CC61295939">
    <w:name w:val="B67E0CDE2C2F4873865A87CC61295939"/>
    <w:rsid w:val="00BA4521"/>
  </w:style>
  <w:style w:type="paragraph" w:customStyle="1" w:styleId="41623F7F1CFF4D8A83C66C503AFC715E">
    <w:name w:val="41623F7F1CFF4D8A83C66C503AFC715E"/>
    <w:rsid w:val="00BA4521"/>
  </w:style>
  <w:style w:type="paragraph" w:customStyle="1" w:styleId="762BE6F744AB4F6A8C0AFFC1611B5142">
    <w:name w:val="762BE6F744AB4F6A8C0AFFC1611B5142"/>
    <w:rsid w:val="00BA4521"/>
  </w:style>
  <w:style w:type="paragraph" w:customStyle="1" w:styleId="2B5407DAF6A24847A21BAF4D67535B5F">
    <w:name w:val="2B5407DAF6A24847A21BAF4D67535B5F"/>
    <w:rsid w:val="00BA4521"/>
  </w:style>
  <w:style w:type="paragraph" w:customStyle="1" w:styleId="DBE495D8B23F4E3CB05494EF09A55770">
    <w:name w:val="DBE495D8B23F4E3CB05494EF09A55770"/>
    <w:rsid w:val="00BA4521"/>
  </w:style>
  <w:style w:type="paragraph" w:customStyle="1" w:styleId="5E8BE4E418E54A6A807FE788D8A89D62">
    <w:name w:val="5E8BE4E418E54A6A807FE788D8A89D62"/>
    <w:rsid w:val="00BA4521"/>
  </w:style>
  <w:style w:type="paragraph" w:customStyle="1" w:styleId="63B9E32D027340C78EF71C5B75E25323">
    <w:name w:val="63B9E32D027340C78EF71C5B75E25323"/>
    <w:rsid w:val="00BA4521"/>
  </w:style>
  <w:style w:type="paragraph" w:customStyle="1" w:styleId="64F978EF440741EDA5F241C2002B0BB9">
    <w:name w:val="64F978EF440741EDA5F241C2002B0BB9"/>
    <w:rsid w:val="00BA4521"/>
  </w:style>
  <w:style w:type="paragraph" w:customStyle="1" w:styleId="3059EB56D24449D893F2F54554E049E8">
    <w:name w:val="3059EB56D24449D893F2F54554E049E8"/>
    <w:rsid w:val="00A75D2E"/>
  </w:style>
  <w:style w:type="paragraph" w:customStyle="1" w:styleId="BD8B6F18F7754ACA97647ECA70EB7687">
    <w:name w:val="BD8B6F18F7754ACA97647ECA70EB7687"/>
    <w:rsid w:val="00A75D2E"/>
  </w:style>
  <w:style w:type="paragraph" w:customStyle="1" w:styleId="B77CBED11F8C4F69A6B3B93031CE64E5">
    <w:name w:val="B77CBED11F8C4F69A6B3B93031CE64E5"/>
    <w:rsid w:val="00A75D2E"/>
  </w:style>
  <w:style w:type="paragraph" w:customStyle="1" w:styleId="ED98B2801AA44C4F99BD7BE45D2B6C9C">
    <w:name w:val="ED98B2801AA44C4F99BD7BE45D2B6C9C"/>
    <w:rsid w:val="00A75D2E"/>
  </w:style>
  <w:style w:type="paragraph" w:customStyle="1" w:styleId="A4D73A35EE9C44D98FAC3612587CFA56">
    <w:name w:val="A4D73A35EE9C44D98FAC3612587CFA56"/>
    <w:rsid w:val="00A75D2E"/>
  </w:style>
  <w:style w:type="paragraph" w:customStyle="1" w:styleId="8617D444BD9648048F7080473A64BAF5">
    <w:name w:val="8617D444BD9648048F7080473A64BAF5"/>
    <w:rsid w:val="00A75D2E"/>
  </w:style>
  <w:style w:type="paragraph" w:customStyle="1" w:styleId="25EEC6A131BE4BF686F283BC68914269">
    <w:name w:val="25EEC6A131BE4BF686F283BC68914269"/>
    <w:rsid w:val="00A75D2E"/>
  </w:style>
  <w:style w:type="paragraph" w:customStyle="1" w:styleId="6A3BA1824C744AD097DF5B6D527F7E16">
    <w:name w:val="6A3BA1824C744AD097DF5B6D527F7E16"/>
    <w:rsid w:val="00A75D2E"/>
  </w:style>
  <w:style w:type="paragraph" w:customStyle="1" w:styleId="CAA8886D2FCA4A69A8BE320D380FDC9C">
    <w:name w:val="CAA8886D2FCA4A69A8BE320D380FDC9C"/>
    <w:rsid w:val="00A75D2E"/>
  </w:style>
  <w:style w:type="paragraph" w:customStyle="1" w:styleId="6B12DECAC42644278DD17A2FC2439566">
    <w:name w:val="6B12DECAC42644278DD17A2FC2439566"/>
    <w:rsid w:val="00A75D2E"/>
  </w:style>
  <w:style w:type="paragraph" w:customStyle="1" w:styleId="89A739D4C4F84496B5BEEC93D01EC5C2">
    <w:name w:val="89A739D4C4F84496B5BEEC93D01EC5C2"/>
    <w:rsid w:val="00A75D2E"/>
  </w:style>
  <w:style w:type="paragraph" w:customStyle="1" w:styleId="795E6E17F12E43F48286E2F713F0B36C">
    <w:name w:val="795E6E17F12E43F48286E2F713F0B36C"/>
    <w:rsid w:val="00DD5722"/>
  </w:style>
  <w:style w:type="paragraph" w:customStyle="1" w:styleId="365CB1CFDB5F4D1E8ED59E5F2EE5E6F3">
    <w:name w:val="365CB1CFDB5F4D1E8ED59E5F2EE5E6F3"/>
    <w:rsid w:val="00DD5722"/>
  </w:style>
  <w:style w:type="paragraph" w:customStyle="1" w:styleId="BCB59C86DB3C413A9BE9902DFEE565F9">
    <w:name w:val="BCB59C86DB3C413A9BE9902DFEE565F9"/>
    <w:rsid w:val="00DD5722"/>
  </w:style>
  <w:style w:type="paragraph" w:customStyle="1" w:styleId="8C00983A414A4E0CB2A93243B497B888">
    <w:name w:val="8C00983A414A4E0CB2A93243B497B888"/>
    <w:rsid w:val="008352F3"/>
    <w:rPr>
      <w:lang w:val="en-GB" w:eastAsia="en-GB"/>
    </w:rPr>
  </w:style>
  <w:style w:type="paragraph" w:customStyle="1" w:styleId="7098D9756B394E4882F6F37DAC164AA7">
    <w:name w:val="7098D9756B394E4882F6F37DAC164AA7"/>
    <w:rsid w:val="001521E6"/>
    <w:rPr>
      <w:lang w:val="en-GB" w:eastAsia="en-GB"/>
    </w:rPr>
  </w:style>
  <w:style w:type="paragraph" w:customStyle="1" w:styleId="1A1CDC2DC3A04083BBBD9CFD0141D41F">
    <w:name w:val="1A1CDC2DC3A04083BBBD9CFD0141D41F"/>
    <w:rsid w:val="001521E6"/>
    <w:rPr>
      <w:lang w:val="en-GB" w:eastAsia="en-GB"/>
    </w:rPr>
  </w:style>
  <w:style w:type="paragraph" w:customStyle="1" w:styleId="EF1C93618A4941E8A9E5FF57A6F03045">
    <w:name w:val="EF1C93618A4941E8A9E5FF57A6F03045"/>
    <w:rsid w:val="001521E6"/>
    <w:rPr>
      <w:lang w:val="en-GB" w:eastAsia="en-GB"/>
    </w:rPr>
  </w:style>
  <w:style w:type="paragraph" w:customStyle="1" w:styleId="64729A0F75104217A46C05D7F258D51C">
    <w:name w:val="64729A0F75104217A46C05D7F258D51C"/>
    <w:rsid w:val="003C544F"/>
    <w:rPr>
      <w:lang w:val="en-GB" w:eastAsia="en-GB"/>
    </w:rPr>
  </w:style>
  <w:style w:type="paragraph" w:customStyle="1" w:styleId="C218944A91E4422280E63392A5377375">
    <w:name w:val="C218944A91E4422280E63392A5377375"/>
    <w:rsid w:val="003C544F"/>
    <w:rPr>
      <w:lang w:val="en-GB" w:eastAsia="en-GB"/>
    </w:rPr>
  </w:style>
  <w:style w:type="paragraph" w:customStyle="1" w:styleId="69E813F977424889AA56F55558ACE8A5">
    <w:name w:val="69E813F977424889AA56F55558ACE8A5"/>
    <w:rsid w:val="003C544F"/>
    <w:rPr>
      <w:lang w:val="en-GB" w:eastAsia="en-GB"/>
    </w:rPr>
  </w:style>
  <w:style w:type="paragraph" w:customStyle="1" w:styleId="A02718F7C91A4D4B9D4108B5B323E725">
    <w:name w:val="A02718F7C91A4D4B9D4108B5B323E725"/>
    <w:rsid w:val="003C544F"/>
    <w:rPr>
      <w:lang w:val="en-GB" w:eastAsia="en-GB"/>
    </w:rPr>
  </w:style>
  <w:style w:type="paragraph" w:customStyle="1" w:styleId="12004F66FADE47DAA0B8712399D83820">
    <w:name w:val="12004F66FADE47DAA0B8712399D83820"/>
    <w:rsid w:val="003C544F"/>
    <w:rPr>
      <w:lang w:val="en-GB" w:eastAsia="en-GB"/>
    </w:rPr>
  </w:style>
  <w:style w:type="paragraph" w:customStyle="1" w:styleId="F5DAE984816647E097405F852E357358">
    <w:name w:val="F5DAE984816647E097405F852E357358"/>
    <w:rsid w:val="003C544F"/>
    <w:rPr>
      <w:lang w:val="en-GB" w:eastAsia="en-GB"/>
    </w:rPr>
  </w:style>
  <w:style w:type="paragraph" w:customStyle="1" w:styleId="6CB80E5C1558464389FF6B3BE65EC6B6">
    <w:name w:val="6CB80E5C1558464389FF6B3BE65EC6B6"/>
    <w:rsid w:val="003C544F"/>
    <w:rPr>
      <w:lang w:val="en-GB" w:eastAsia="en-GB"/>
    </w:rPr>
  </w:style>
  <w:style w:type="paragraph" w:customStyle="1" w:styleId="41C4FE6D801F44E8AD36ADBFFE3368C0">
    <w:name w:val="41C4FE6D801F44E8AD36ADBFFE3368C0"/>
    <w:rsid w:val="003C544F"/>
    <w:rPr>
      <w:lang w:val="en-GB" w:eastAsia="en-GB"/>
    </w:rPr>
  </w:style>
  <w:style w:type="paragraph" w:customStyle="1" w:styleId="DD6DE956116A4050809D75402FB68757">
    <w:name w:val="DD6DE956116A4050809D75402FB68757"/>
    <w:rsid w:val="003C544F"/>
    <w:rPr>
      <w:lang w:val="en-GB" w:eastAsia="en-GB"/>
    </w:rPr>
  </w:style>
  <w:style w:type="paragraph" w:customStyle="1" w:styleId="878A55E964CD4553AA4A9FF04BB2152A">
    <w:name w:val="878A55E964CD4553AA4A9FF04BB2152A"/>
    <w:rsid w:val="003C544F"/>
    <w:rPr>
      <w:lang w:val="en-GB" w:eastAsia="en-GB"/>
    </w:rPr>
  </w:style>
  <w:style w:type="paragraph" w:customStyle="1" w:styleId="0BBA975D8F2A40EAA506BC81603E78DD">
    <w:name w:val="0BBA975D8F2A40EAA506BC81603E78DD"/>
    <w:rsid w:val="003C544F"/>
    <w:rPr>
      <w:lang w:val="en-GB" w:eastAsia="en-GB"/>
    </w:rPr>
  </w:style>
  <w:style w:type="paragraph" w:customStyle="1" w:styleId="99FC4215F8B4458BA56A1323715BF91A">
    <w:name w:val="99FC4215F8B4458BA56A1323715BF91A"/>
    <w:rsid w:val="003C544F"/>
    <w:rPr>
      <w:lang w:val="en-GB" w:eastAsia="en-GB"/>
    </w:rPr>
  </w:style>
  <w:style w:type="paragraph" w:customStyle="1" w:styleId="0F6F5FF7954645989DE1930CD4C63730">
    <w:name w:val="0F6F5FF7954645989DE1930CD4C63730"/>
    <w:rsid w:val="003C544F"/>
    <w:rPr>
      <w:lang w:val="en-GB" w:eastAsia="en-GB"/>
    </w:rPr>
  </w:style>
  <w:style w:type="paragraph" w:customStyle="1" w:styleId="0B19624418A343C8957017F7BB2ECCB0">
    <w:name w:val="0B19624418A343C8957017F7BB2ECCB0"/>
    <w:rsid w:val="003C544F"/>
    <w:rPr>
      <w:lang w:val="en-GB" w:eastAsia="en-GB"/>
    </w:rPr>
  </w:style>
  <w:style w:type="paragraph" w:customStyle="1" w:styleId="EC4C98F902834281A36073EDFD7107A9">
    <w:name w:val="EC4C98F902834281A36073EDFD7107A9"/>
    <w:rsid w:val="003C544F"/>
    <w:rPr>
      <w:lang w:val="en-GB" w:eastAsia="en-GB"/>
    </w:rPr>
  </w:style>
  <w:style w:type="paragraph" w:customStyle="1" w:styleId="3791B328C2364ECBAB0327EE78ABE809">
    <w:name w:val="3791B328C2364ECBAB0327EE78ABE809"/>
    <w:rsid w:val="003C544F"/>
    <w:rPr>
      <w:lang w:val="en-GB" w:eastAsia="en-GB"/>
    </w:rPr>
  </w:style>
  <w:style w:type="paragraph" w:customStyle="1" w:styleId="036EBFFD31274681AE01AE2DC1663047">
    <w:name w:val="036EBFFD31274681AE01AE2DC1663047"/>
    <w:rsid w:val="003C544F"/>
    <w:rPr>
      <w:lang w:val="en-GB" w:eastAsia="en-GB"/>
    </w:rPr>
  </w:style>
  <w:style w:type="paragraph" w:customStyle="1" w:styleId="BCE7059D0E21431799B32701B8983DE7">
    <w:name w:val="BCE7059D0E21431799B32701B8983DE7"/>
    <w:rsid w:val="003C544F"/>
    <w:rPr>
      <w:lang w:val="en-GB" w:eastAsia="en-GB"/>
    </w:rPr>
  </w:style>
  <w:style w:type="paragraph" w:customStyle="1" w:styleId="6E4B727ECC3443EDA7C0CE83F14B1240">
    <w:name w:val="6E4B727ECC3443EDA7C0CE83F14B1240"/>
    <w:rsid w:val="003C544F"/>
    <w:rPr>
      <w:lang w:val="en-GB" w:eastAsia="en-GB"/>
    </w:rPr>
  </w:style>
  <w:style w:type="paragraph" w:customStyle="1" w:styleId="B724C776542B4CFFBB2BA360CC63405E">
    <w:name w:val="B724C776542B4CFFBB2BA360CC63405E"/>
    <w:rsid w:val="003C544F"/>
    <w:rPr>
      <w:lang w:val="en-GB" w:eastAsia="en-GB"/>
    </w:rPr>
  </w:style>
  <w:style w:type="paragraph" w:customStyle="1" w:styleId="8360911C7E2540D58F015DC4D736C1EE">
    <w:name w:val="8360911C7E2540D58F015DC4D736C1EE"/>
    <w:rsid w:val="003C544F"/>
    <w:rPr>
      <w:lang w:val="en-GB" w:eastAsia="en-GB"/>
    </w:rPr>
  </w:style>
  <w:style w:type="paragraph" w:customStyle="1" w:styleId="EFFCE4FDD5F446CEBEF1A239B9FD1FBF">
    <w:name w:val="EFFCE4FDD5F446CEBEF1A239B9FD1FBF"/>
    <w:rsid w:val="003C544F"/>
    <w:rPr>
      <w:lang w:val="en-GB" w:eastAsia="en-GB"/>
    </w:rPr>
  </w:style>
  <w:style w:type="paragraph" w:customStyle="1" w:styleId="6184897576794B238F8B46A94ADEAF3A">
    <w:name w:val="6184897576794B238F8B46A94ADEAF3A"/>
    <w:rsid w:val="003C544F"/>
    <w:rPr>
      <w:lang w:val="en-GB" w:eastAsia="en-GB"/>
    </w:rPr>
  </w:style>
  <w:style w:type="paragraph" w:customStyle="1" w:styleId="4388F25717C74FADBD9845EC694F7B99">
    <w:name w:val="4388F25717C74FADBD9845EC694F7B99"/>
    <w:rsid w:val="003C544F"/>
    <w:rPr>
      <w:lang w:val="en-GB" w:eastAsia="en-GB"/>
    </w:rPr>
  </w:style>
  <w:style w:type="paragraph" w:customStyle="1" w:styleId="B34F14BFEA5C4655AF8F8649C061A40D">
    <w:name w:val="B34F14BFEA5C4655AF8F8649C061A40D"/>
    <w:rsid w:val="003C544F"/>
    <w:rPr>
      <w:lang w:val="en-GB" w:eastAsia="en-GB"/>
    </w:rPr>
  </w:style>
  <w:style w:type="paragraph" w:customStyle="1" w:styleId="D939554178DD4C18BB6F85E147AB3C10">
    <w:name w:val="D939554178DD4C18BB6F85E147AB3C10"/>
    <w:rsid w:val="003C544F"/>
    <w:rPr>
      <w:lang w:val="en-GB" w:eastAsia="en-GB"/>
    </w:rPr>
  </w:style>
  <w:style w:type="paragraph" w:customStyle="1" w:styleId="32A48160BA114EBD94404A4965DD7B4E">
    <w:name w:val="32A48160BA114EBD94404A4965DD7B4E"/>
    <w:rsid w:val="00915B95"/>
    <w:rPr>
      <w:lang w:val="en-GB" w:eastAsia="en-GB"/>
    </w:rPr>
  </w:style>
  <w:style w:type="paragraph" w:customStyle="1" w:styleId="BF98F900FECB44A08D5EC47F6C4FB2CD">
    <w:name w:val="BF98F900FECB44A08D5EC47F6C4FB2CD"/>
    <w:rsid w:val="00915B95"/>
    <w:rPr>
      <w:lang w:val="en-GB" w:eastAsia="en-GB"/>
    </w:rPr>
  </w:style>
  <w:style w:type="paragraph" w:customStyle="1" w:styleId="7D51AE6A71884056AF35B716E3502CA4">
    <w:name w:val="7D51AE6A71884056AF35B716E3502CA4"/>
    <w:rsid w:val="00915B95"/>
    <w:rPr>
      <w:lang w:val="en-GB" w:eastAsia="en-GB"/>
    </w:rPr>
  </w:style>
  <w:style w:type="paragraph" w:customStyle="1" w:styleId="6CC9439D2420433CA511F3A28C6C2770">
    <w:name w:val="6CC9439D2420433CA511F3A28C6C2770"/>
    <w:rsid w:val="00915B95"/>
    <w:rPr>
      <w:lang w:val="en-GB" w:eastAsia="en-GB"/>
    </w:rPr>
  </w:style>
  <w:style w:type="paragraph" w:customStyle="1" w:styleId="CB04796C7B4D410482F07F0F2E8A7087">
    <w:name w:val="CB04796C7B4D410482F07F0F2E8A7087"/>
    <w:rsid w:val="00915B95"/>
    <w:rPr>
      <w:lang w:val="en-GB" w:eastAsia="en-GB"/>
    </w:rPr>
  </w:style>
  <w:style w:type="paragraph" w:customStyle="1" w:styleId="4B4D2EF0027C42EA8F1A6579B158CB39">
    <w:name w:val="4B4D2EF0027C42EA8F1A6579B158CB39"/>
    <w:rsid w:val="00915B95"/>
    <w:rPr>
      <w:lang w:val="en-GB" w:eastAsia="en-GB"/>
    </w:rPr>
  </w:style>
  <w:style w:type="paragraph" w:customStyle="1" w:styleId="5E3B1F8DD0574DAA81EDA731437FA780">
    <w:name w:val="5E3B1F8DD0574DAA81EDA731437FA780"/>
    <w:rsid w:val="00A67851"/>
    <w:rPr>
      <w:lang w:val="en-GB" w:eastAsia="en-GB"/>
    </w:rPr>
  </w:style>
  <w:style w:type="paragraph" w:customStyle="1" w:styleId="38882E76A70043178C04F82461466013">
    <w:name w:val="38882E76A70043178C04F82461466013"/>
    <w:rsid w:val="00A67851"/>
    <w:rPr>
      <w:lang w:val="en-GB" w:eastAsia="en-GB"/>
    </w:rPr>
  </w:style>
  <w:style w:type="paragraph" w:customStyle="1" w:styleId="5BAF781A12714324B2ECFE9AB67E5D9D">
    <w:name w:val="5BAF781A12714324B2ECFE9AB67E5D9D"/>
    <w:rsid w:val="00A67851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 xmlns="Workzone">
  <data id="0E759691-92E6-410E-8BE1-51B9C921F021">
    <value> </value>
  </data>
  <data id="9733590E-B905-4B87-B8C7-4FE6DE8F80A3">
    <value>Søren Vaagholt</value>
  </data>
  <data id="B480A2E6-4AA4-46BB-A3EB-50BB1BF32DCA">
    <value/>
  </data>
  <data id="567FBE68-2975-4779-9AB6-B8E1173DB6D2">
    <value>99403082</value>
  </data>
  <data id="AE0F6F2C-F0A4-4BFE-96D9-96533598AA5A">
    <value>mhl@business.aau.dk</value>
  </data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D3682-F52C-47CD-9354-0914CA7C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4.xml><?xml version="1.0" encoding="utf-8"?>
<ds:datastoreItem xmlns:ds="http://schemas.openxmlformats.org/officeDocument/2006/customXml" ds:itemID="{DA966322-F404-49C1-AB59-EE04D6E68E1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fb3083c-c57b-4611-a9bc-f653d3097a5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D671275-52E2-4540-8555-D3802EB2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Referatskabelon AAU</Template>
  <TotalTime>1461</TotalTime>
  <Pages>6</Pages>
  <Words>2203</Words>
  <Characters>12563</Characters>
  <Application>Microsoft Office Word</Application>
  <DocSecurity>0</DocSecurity>
  <Lines>104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Hjort Rasmussen</dc:creator>
  <cp:keywords/>
  <dc:description/>
  <cp:lastModifiedBy>Søren Vaagholt</cp:lastModifiedBy>
  <cp:revision>16</cp:revision>
  <cp:lastPrinted>2013-01-24T13:04:00Z</cp:lastPrinted>
  <dcterms:created xsi:type="dcterms:W3CDTF">2020-12-15T12:03:00Z</dcterms:created>
  <dcterms:modified xsi:type="dcterms:W3CDTF">2020-12-22T09:16:00Z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